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6C6DB4" w14:textId="77777777" w:rsidR="002A43EC" w:rsidRPr="00DB3EEF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53B965DC" w14:textId="77777777" w:rsidR="002A43EC" w:rsidRPr="00DB3EEF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0A85901A" w14:textId="77777777" w:rsidR="002A43EC" w:rsidRPr="00DB3EEF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60"/>
        <w:gridCol w:w="11193"/>
      </w:tblGrid>
      <w:tr w:rsidR="002A43EC" w:rsidRPr="00DB3EEF" w14:paraId="0EB9E581" w14:textId="77777777" w:rsidTr="002A43EC">
        <w:tc>
          <w:tcPr>
            <w:tcW w:w="3681" w:type="dxa"/>
          </w:tcPr>
          <w:p w14:paraId="40F5ED7E" w14:textId="77777777" w:rsidR="002A43EC" w:rsidRPr="00DB3EEF" w:rsidRDefault="002A43EC" w:rsidP="002A43EC">
            <w:pPr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DB3EEF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TRƯỜNG THCS KIM ĐỒNG</w:t>
            </w:r>
          </w:p>
        </w:tc>
        <w:tc>
          <w:tcPr>
            <w:tcW w:w="11731" w:type="dxa"/>
          </w:tcPr>
          <w:p w14:paraId="35A4CF85" w14:textId="076E12C0" w:rsidR="002A43EC" w:rsidRPr="00DB3EEF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KHUNG MA TRẬN ĐỀ KIỂM TRA </w:t>
            </w:r>
            <w:r w:rsidR="00DB3EEF"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GIỮA </w:t>
            </w:r>
            <w:r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HỌC KÌ I– NĂM HỌC 202</w:t>
            </w:r>
            <w:r w:rsidR="00DB3EEF"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3</w:t>
            </w:r>
            <w:r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-202</w:t>
            </w:r>
            <w:r w:rsidR="00DB3EEF"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2A43EC" w:rsidRPr="00DB3EEF" w14:paraId="14D7D8C9" w14:textId="77777777" w:rsidTr="002A43EC">
        <w:tc>
          <w:tcPr>
            <w:tcW w:w="3681" w:type="dxa"/>
          </w:tcPr>
          <w:p w14:paraId="0CA64495" w14:textId="02211B41" w:rsidR="002A43EC" w:rsidRPr="00DB3EEF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TỔ </w:t>
            </w:r>
            <w:r w:rsidR="00BB5C13"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: Sử -Địa -Anh</w:t>
            </w:r>
          </w:p>
        </w:tc>
        <w:tc>
          <w:tcPr>
            <w:tcW w:w="11731" w:type="dxa"/>
          </w:tcPr>
          <w:p w14:paraId="61A1BCE0" w14:textId="1081BCEC" w:rsidR="002A43EC" w:rsidRPr="00DB3EEF" w:rsidRDefault="002A43EC" w:rsidP="002A43EC">
            <w:pPr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 xml:space="preserve">MÔN: </w:t>
            </w:r>
            <w:r w:rsidR="00BB5C13" w:rsidRPr="00DB3EEF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ĐỊA LÝ 9</w:t>
            </w:r>
          </w:p>
        </w:tc>
      </w:tr>
    </w:tbl>
    <w:p w14:paraId="37A450B7" w14:textId="77777777" w:rsidR="002A43EC" w:rsidRPr="00DB3EEF" w:rsidRDefault="002A43EC" w:rsidP="002A43EC">
      <w:pPr>
        <w:spacing w:after="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7469A52F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</w:rPr>
      </w:pPr>
      <w:r w:rsidRPr="00DB3EEF">
        <w:rPr>
          <w:rFonts w:ascii="Times New Roman" w:hAnsi="Times New Roman" w:cs="Times New Roman"/>
          <w:b/>
          <w:sz w:val="26"/>
          <w:szCs w:val="26"/>
          <w:lang w:val="vi-VN"/>
        </w:rPr>
        <w:t>1</w:t>
      </w:r>
      <w:r w:rsidRPr="00DB3EEF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DB3EEF">
        <w:rPr>
          <w:rFonts w:ascii="Times New Roman" w:hAnsi="Times New Roman" w:cs="Times New Roman"/>
          <w:b/>
          <w:sz w:val="26"/>
          <w:szCs w:val="26"/>
        </w:rPr>
        <w:t>Mục tiêu:</w:t>
      </w:r>
      <w:r w:rsidRPr="00DB3EE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3768B2C" w14:textId="77777777" w:rsidR="00DB3EEF" w:rsidRPr="00DB3EEF" w:rsidRDefault="00DB3EEF" w:rsidP="00DB3EEF">
      <w:pPr>
        <w:rPr>
          <w:rFonts w:ascii="Times New Roman" w:hAnsi="Times New Roman" w:cs="Times New Roman"/>
          <w:sz w:val="28"/>
          <w:szCs w:val="28"/>
        </w:rPr>
      </w:pPr>
      <w:r w:rsidRPr="00DB3EEF">
        <w:rPr>
          <w:rFonts w:ascii="Times New Roman" w:hAnsi="Times New Roman" w:cs="Times New Roman"/>
          <w:sz w:val="28"/>
          <w:szCs w:val="28"/>
        </w:rPr>
        <w:t>- Giúp HS hệ thống kiến thức về tự nhiên, dân cư - xã hội, kinh tế vùng Đông Nam Bộ và Đồng bằng Sông Cửu Long</w:t>
      </w:r>
    </w:p>
    <w:p w14:paraId="6BED3FBA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DB3EEF">
        <w:rPr>
          <w:rFonts w:ascii="Times New Roman" w:hAnsi="Times New Roman" w:cs="Times New Roman"/>
          <w:sz w:val="26"/>
          <w:szCs w:val="26"/>
        </w:rPr>
        <w:t>Rèn luyện kĩ năng phân tích biểu đồ</w:t>
      </w:r>
    </w:p>
    <w:p w14:paraId="07B2B5F7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 xml:space="preserve">- </w:t>
      </w:r>
      <w:r w:rsidRPr="00DB3EEF">
        <w:rPr>
          <w:rFonts w:ascii="Times New Roman" w:hAnsi="Times New Roman" w:cs="Times New Roman"/>
          <w:sz w:val="26"/>
          <w:szCs w:val="26"/>
        </w:rPr>
        <w:t>Rèn luyện kĩ năng tính toán, vẽ biểu đồ</w:t>
      </w:r>
      <w:r w:rsidRPr="00DB3EEF">
        <w:rPr>
          <w:rFonts w:ascii="Times New Roman" w:hAnsi="Times New Roman" w:cs="Times New Roman"/>
          <w:sz w:val="26"/>
          <w:szCs w:val="26"/>
          <w:lang w:val="vi-VN"/>
        </w:rPr>
        <w:t xml:space="preserve"> cho học sinh.</w:t>
      </w:r>
    </w:p>
    <w:p w14:paraId="6DFB6DB7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 xml:space="preserve">- Đánh giá kết quả học tập của học sinh sau khi học xong các nội dung. </w:t>
      </w:r>
    </w:p>
    <w:p w14:paraId="61ACED08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>- Điều chỉnh kịp thời quá trình dạy học .</w:t>
      </w:r>
    </w:p>
    <w:p w14:paraId="420E26F2" w14:textId="77777777" w:rsidR="00BB5C13" w:rsidRPr="00DB3EEF" w:rsidRDefault="00BB5C13" w:rsidP="00BB5C13">
      <w:p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b/>
          <w:sz w:val="26"/>
          <w:szCs w:val="26"/>
          <w:lang w:val="vi-VN"/>
        </w:rPr>
        <w:t>2.Hình thức kiểm tra:</w:t>
      </w:r>
    </w:p>
    <w:p w14:paraId="33F8DFFE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 xml:space="preserve">- Đề kiểm tra kết hợp câu hỏi dạng tự luận (5 điểm) và câu hỏi dạng trắc nghiệm khách quan (5,0 điểm). </w:t>
      </w:r>
    </w:p>
    <w:p w14:paraId="6DB5D116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>- Đảm bảo có cả nội dung kiểm tra về kiến thức và kĩ năng.</w:t>
      </w:r>
    </w:p>
    <w:p w14:paraId="73233392" w14:textId="77777777" w:rsidR="00BB5C13" w:rsidRPr="00DB3EEF" w:rsidRDefault="00BB5C13" w:rsidP="00BB5C13">
      <w:pPr>
        <w:rPr>
          <w:rFonts w:ascii="Times New Roman" w:hAnsi="Times New Roman" w:cs="Times New Roman"/>
          <w:sz w:val="26"/>
          <w:szCs w:val="26"/>
          <w:lang w:val="vi-VN"/>
        </w:rPr>
      </w:pPr>
      <w:r w:rsidRPr="00DB3EEF">
        <w:rPr>
          <w:rFonts w:ascii="Times New Roman" w:hAnsi="Times New Roman" w:cs="Times New Roman"/>
          <w:sz w:val="26"/>
          <w:szCs w:val="26"/>
          <w:lang w:val="vi-VN"/>
        </w:rPr>
        <w:t>- Thời gian làm bài: 45 phút.</w:t>
      </w:r>
    </w:p>
    <w:p w14:paraId="206460A6" w14:textId="77777777" w:rsidR="00BB5C13" w:rsidRPr="00DB3EEF" w:rsidRDefault="00BB5C13" w:rsidP="00BB5C13">
      <w:pPr>
        <w:tabs>
          <w:tab w:val="left" w:pos="6300"/>
        </w:tabs>
        <w:outlineLvl w:val="0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37EA9374" w14:textId="77777777" w:rsidR="00B0502C" w:rsidRPr="00DB3EEF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35A41D59" w14:textId="77777777" w:rsidR="00B0502C" w:rsidRPr="00DB3EEF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3DB0648D" w14:textId="77777777" w:rsidR="00B0502C" w:rsidRPr="00DB3EEF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43E84DEB" w14:textId="77777777" w:rsidR="00B0502C" w:rsidRPr="00DB3EEF" w:rsidRDefault="00B0502C" w:rsidP="00B0502C">
      <w:pPr>
        <w:rPr>
          <w:rFonts w:ascii="Times New Roman" w:hAnsi="Times New Roman" w:cs="Times New Roman"/>
          <w:sz w:val="26"/>
          <w:szCs w:val="26"/>
          <w:lang w:val="nl-NL"/>
        </w:rPr>
      </w:pPr>
    </w:p>
    <w:p w14:paraId="65BB6F5A" w14:textId="77777777" w:rsidR="00B0502C" w:rsidRPr="00DB3EEF" w:rsidRDefault="00B0502C" w:rsidP="00B0502C">
      <w:pPr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14:paraId="287E6E8A" w14:textId="62ABC7A7" w:rsidR="00B0502C" w:rsidRPr="00DB3EEF" w:rsidRDefault="00B0502C" w:rsidP="00B0502C">
      <w:pPr>
        <w:tabs>
          <w:tab w:val="center" w:pos="7381"/>
        </w:tabs>
        <w:rPr>
          <w:rFonts w:ascii="Times New Roman" w:hAnsi="Times New Roman" w:cs="Times New Roman"/>
          <w:sz w:val="26"/>
          <w:szCs w:val="26"/>
          <w:lang w:val="nl-NL"/>
        </w:rPr>
        <w:sectPr w:rsidR="00B0502C" w:rsidRPr="00DB3EEF" w:rsidSect="003B42FC">
          <w:pgSz w:w="15840" w:h="12240" w:orient="landscape"/>
          <w:pgMar w:top="544" w:right="357" w:bottom="357" w:left="720" w:header="720" w:footer="720" w:gutter="0"/>
          <w:cols w:space="720"/>
          <w:docGrid w:linePitch="381"/>
        </w:sectPr>
      </w:pPr>
      <w:r w:rsidRPr="00DB3EEF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15635969" w14:textId="77777777" w:rsidR="00BB5C13" w:rsidRPr="00DB3EEF" w:rsidRDefault="00BB5C13" w:rsidP="00BB5C13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B3EEF">
        <w:rPr>
          <w:rFonts w:ascii="Times New Roman" w:hAnsi="Times New Roman" w:cs="Times New Roman"/>
          <w:b/>
          <w:sz w:val="26"/>
          <w:szCs w:val="26"/>
        </w:rPr>
        <w:lastRenderedPageBreak/>
        <w:t>MA TRẬN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9"/>
        <w:gridCol w:w="2144"/>
        <w:gridCol w:w="833"/>
        <w:gridCol w:w="2782"/>
        <w:gridCol w:w="1923"/>
        <w:gridCol w:w="1379"/>
        <w:gridCol w:w="1386"/>
        <w:gridCol w:w="1122"/>
        <w:gridCol w:w="1173"/>
        <w:gridCol w:w="821"/>
      </w:tblGrid>
      <w:tr w:rsidR="00DB3EEF" w:rsidRPr="00DB3EEF" w14:paraId="544BB76F" w14:textId="77777777" w:rsidTr="00904C4C">
        <w:trPr>
          <w:trHeight w:val="259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E887" w14:textId="77777777" w:rsidR="00DB3EEF" w:rsidRPr="00DB3EEF" w:rsidRDefault="00DB3EEF" w:rsidP="00DB3EEF">
            <w:pPr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   Cấp độ</w:t>
            </w:r>
          </w:p>
          <w:p w14:paraId="47BF3C70" w14:textId="77777777" w:rsidR="00DB3EEF" w:rsidRPr="00DB3EEF" w:rsidRDefault="00DB3EEF" w:rsidP="00DB3E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E73C6" w14:textId="1F17EF0D" w:rsidR="00DB3EEF" w:rsidRPr="00DB3EEF" w:rsidRDefault="00DB3EEF" w:rsidP="00DB3E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    </w:t>
            </w: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39AA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CF437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1CA6E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FBFBE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</w:p>
        </w:tc>
      </w:tr>
      <w:tr w:rsidR="00021C68" w:rsidRPr="00DB3EEF" w14:paraId="2D9C79DD" w14:textId="77777777" w:rsidTr="00904C4C">
        <w:trPr>
          <w:trHeight w:val="30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C90E3D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43018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60554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71DB0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Cấp độ thấp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ACF4B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Cấp độ cao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F285F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C68" w:rsidRPr="00DB3EEF" w14:paraId="3A0D52D9" w14:textId="77777777" w:rsidTr="00904C4C">
        <w:trPr>
          <w:trHeight w:val="35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BD359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E2C8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109D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177A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75EE3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013D1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4FB3D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7237B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TNKQ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91B18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TL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F159C3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C68" w:rsidRPr="00DB3EEF" w14:paraId="3AEDE93A" w14:textId="77777777" w:rsidTr="00904C4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033D6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Vùng Đông Nam Bộ </w:t>
            </w:r>
          </w:p>
          <w:p w14:paraId="50416CE3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B19A0" w14:textId="77777777" w:rsidR="00DB3EEF" w:rsidRPr="00DB3EEF" w:rsidRDefault="00DB3EEF" w:rsidP="00904C4C">
            <w:pPr>
              <w:ind w:left="-3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Nhận biết vị trí địa lí, giới hạn lãnh thổ</w:t>
            </w:r>
          </w:p>
          <w:p w14:paraId="5413152C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Trình bày được đặc điểm tự nhiên, tài nguyên thiên nhiên của vùng </w:t>
            </w: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- Trình bày được đặc điểm dân cư, xã hội của vùng </w:t>
            </w:r>
          </w:p>
          <w:p w14:paraId="7B20112C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Trình bày được đặc điểm phát triển kinh tế của vùng </w:t>
            </w:r>
          </w:p>
          <w:p w14:paraId="183FBD2C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Nêu được tên các trung tâm kinh tế </w:t>
            </w:r>
          </w:p>
          <w:p w14:paraId="604901F2" w14:textId="77777777" w:rsidR="00DB3EEF" w:rsidRPr="00DB3EEF" w:rsidRDefault="00DB3EEF" w:rsidP="00904C4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Nhận biết được vị trí, giới hạn và vai trò của vùng kinh tế trọng điểm phía Nam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C8D42" w14:textId="77777777" w:rsidR="00DB3EEF" w:rsidRPr="00DB3EEF" w:rsidRDefault="00DB3EEF" w:rsidP="00904C4C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color w:val="222222"/>
                <w:sz w:val="28"/>
                <w:szCs w:val="28"/>
              </w:rPr>
            </w:pPr>
            <w:r w:rsidRPr="00DB3EEF">
              <w:rPr>
                <w:color w:val="222222"/>
                <w:sz w:val="28"/>
                <w:szCs w:val="28"/>
              </w:rPr>
              <w:t>- Thuận lợi và khó khăn về điều kiện tự nhiên và tài nguyên thiên nhiên của vùng Đông Nam Bộ đối với việc phát triển kinh tế của vùng</w:t>
            </w:r>
          </w:p>
          <w:p w14:paraId="07240FD8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0967B" w14:textId="77777777" w:rsidR="00DB3EEF" w:rsidRPr="00DB3EEF" w:rsidRDefault="00DB3EEF" w:rsidP="00904C4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19AB54" w14:textId="77777777" w:rsidR="00DB3EEF" w:rsidRPr="00DB3EEF" w:rsidRDefault="00DB3EEF" w:rsidP="00904C4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E634D" w14:textId="77777777" w:rsidR="00DB3EEF" w:rsidRPr="00DB3EEF" w:rsidRDefault="00DB3EEF" w:rsidP="00904C4C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3E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3E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3EE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3EE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70C433C5" w14:textId="77777777" w:rsidR="00DB3EEF" w:rsidRPr="00DB3EEF" w:rsidRDefault="00DB3EEF" w:rsidP="00904C4C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8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(10)</w:t>
            </w:r>
          </w:p>
          <w:p w14:paraId="3203129D" w14:textId="77777777" w:rsidR="00DB3EEF" w:rsidRPr="00DB3EEF" w:rsidRDefault="00DB3EEF" w:rsidP="00904C4C">
            <w:pPr>
              <w:spacing w:line="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5,0</w:t>
            </w:r>
          </w:p>
        </w:tc>
      </w:tr>
      <w:tr w:rsidR="00021C68" w:rsidRPr="00DB3EEF" w14:paraId="281B4728" w14:textId="77777777" w:rsidTr="00904C4C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927E4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Số câu </w:t>
            </w:r>
          </w:p>
          <w:p w14:paraId="641C3D27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Số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2ED84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(8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303EAD75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1,33đ (2,66đ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91266F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74B9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7796B58B" w14:textId="77777777" w:rsidR="00DB3EEF" w:rsidRPr="00DB3EEF" w:rsidRDefault="00DB3EEF" w:rsidP="00904C4C">
            <w:pPr>
              <w:spacing w:line="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0,66đ (0,33đ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F9B9E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>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30C1DBA2" w14:textId="77777777" w:rsidR="00DB3EEF" w:rsidRPr="00DB3EEF" w:rsidRDefault="00DB3EEF" w:rsidP="00904C4C">
            <w:pPr>
              <w:spacing w:line="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0đ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(2đ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AA99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473C4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055A0B49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2,0đ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A444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FDC01C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3CBFD23B" w14:textId="77777777" w:rsidR="00DB3EEF" w:rsidRPr="00DB3EEF" w:rsidRDefault="00DB3EEF" w:rsidP="00904C4C">
            <w:pPr>
              <w:spacing w:line="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1,0đ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0F608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1C68" w:rsidRPr="00DB3EEF" w14:paraId="19D137F7" w14:textId="77777777" w:rsidTr="00904C4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85907D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Vùng Đồng bằng sông Cửu Long </w:t>
            </w:r>
          </w:p>
          <w:p w14:paraId="5404E5C6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FB904" w14:textId="77777777" w:rsidR="00DB3EEF" w:rsidRPr="00DB3EEF" w:rsidRDefault="00DB3EEF" w:rsidP="00904C4C">
            <w:pPr>
              <w:ind w:left="-34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Nhận biết vị trí địa lí, giới hạn lãnh thổ</w:t>
            </w:r>
          </w:p>
          <w:p w14:paraId="3999B15C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Trình bày được đặc điểm tự nhiên, tài nguyên thiên nhiên của vùng </w:t>
            </w: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</w: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- Trình bày được đặc điểm dân cư, xã hội của vùng </w:t>
            </w:r>
          </w:p>
          <w:p w14:paraId="5835E745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Trình bày được đặc điểm phát triển kinh tế của vùng.</w:t>
            </w:r>
          </w:p>
          <w:p w14:paraId="26F61B88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 Nêu được tên các trung tâm kinh tế lớn.</w:t>
            </w:r>
          </w:p>
          <w:p w14:paraId="4A8B0599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2AC93" w14:textId="77777777" w:rsidR="00DB3EEF" w:rsidRPr="00DB3EEF" w:rsidRDefault="00DB3EEF" w:rsidP="00904C4C">
            <w:pPr>
              <w:pStyle w:val="NormalWeb"/>
              <w:shd w:val="clear" w:color="auto" w:fill="FFFFFF"/>
              <w:spacing w:before="0" w:beforeAutospacing="0" w:after="0" w:afterAutospacing="0" w:line="360" w:lineRule="atLeast"/>
              <w:rPr>
                <w:color w:val="222222"/>
                <w:sz w:val="28"/>
                <w:szCs w:val="28"/>
              </w:rPr>
            </w:pPr>
            <w:r w:rsidRPr="00DB3EEF">
              <w:rPr>
                <w:color w:val="222222"/>
                <w:sz w:val="28"/>
                <w:szCs w:val="28"/>
              </w:rPr>
              <w:lastRenderedPageBreak/>
              <w:t>- Thuận lợi và khó khăn về điều kiện tự nhiên và tài nguyên thiên nhiên của Đồng bằng sông Cửu Long đối với việc phát triển kinh tế của vùng</w:t>
            </w:r>
          </w:p>
          <w:p w14:paraId="2E83761E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14:paraId="04573A43" w14:textId="77777777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- Đặc điểm tự nhiên, tài nguyên thiên nhiên của vùng</w:t>
            </w:r>
            <w:r w:rsidRPr="00DB3EEF">
              <w:rPr>
                <w:rFonts w:ascii="Times New Roman" w:hAnsi="Times New Roman" w:cs="Times New Roman"/>
                <w:color w:val="000000"/>
              </w:rPr>
              <w:t xml:space="preserve"> đồng bằng sông Cửu Long</w:t>
            </w:r>
          </w:p>
          <w:p w14:paraId="2162DC42" w14:textId="77777777" w:rsidR="00DB3EEF" w:rsidRPr="00DB3EEF" w:rsidRDefault="00DB3EEF" w:rsidP="00904C4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- Đặc điểm dân cư vùng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88121" w14:textId="549D4BF1" w:rsidR="00DB3EEF" w:rsidRPr="00DB3EEF" w:rsidRDefault="00DB3EEF" w:rsidP="00904C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Vẽ biểu đồ thể hiện sản lượng thuỷ sản ở ĐB SCL </w:t>
            </w:r>
            <w:r w:rsidR="00021C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so với</w:t>
            </w: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cả nước</w:t>
            </w:r>
          </w:p>
          <w:p w14:paraId="236EAED3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9457" w14:textId="7E2FC609" w:rsidR="00DB3EEF" w:rsidRPr="00DB3EEF" w:rsidRDefault="00DB3EEF" w:rsidP="00904C4C">
            <w:pPr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sz w:val="24"/>
                <w:szCs w:val="24"/>
              </w:rPr>
              <w:t xml:space="preserve">Nhận xét </w:t>
            </w: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sản lượng thuỷ sản ở ĐB</w:t>
            </w:r>
            <w:r w:rsidR="00021C6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SCL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8B694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</w:tr>
      <w:tr w:rsidR="00021C68" w:rsidRPr="00DB3EEF" w14:paraId="6CA943B1" w14:textId="77777777" w:rsidTr="00904C4C"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CBD4D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lastRenderedPageBreak/>
              <w:t>Số câu </w:t>
            </w:r>
          </w:p>
          <w:p w14:paraId="22D6D9CA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Số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DD14F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8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(4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3B037CA5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2,66đ (1,33đ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1A195" w14:textId="77777777" w:rsidR="00DB3EEF" w:rsidRPr="00DB3EEF" w:rsidRDefault="00DB3EEF" w:rsidP="00904C4C">
            <w:pPr>
              <w:spacing w:after="240"/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08A39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79339647" w14:textId="77777777" w:rsidR="00DB3EEF" w:rsidRPr="00DB3EEF" w:rsidRDefault="00DB3EEF" w:rsidP="00904C4C">
            <w:pPr>
              <w:spacing w:line="0" w:lineRule="atLeast"/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0,33đ (0,66đ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91F73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1DD849C8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2,0đ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350AE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AE093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0,5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>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55D65E8A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2đ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(2đ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5A6A2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1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47CE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0.5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  <w:p w14:paraId="1DFD7118" w14:textId="77777777" w:rsidR="00DB3EEF" w:rsidRPr="00DB3EEF" w:rsidRDefault="00DB3EEF" w:rsidP="00904C4C">
            <w:pPr>
              <w:spacing w:line="0" w:lineRule="atLeast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1đ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(1,0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16"/>
                <w:szCs w:val="16"/>
                <w:vertAlign w:val="superscript"/>
              </w:rPr>
              <w:t xml:space="preserve"> PA2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E87598" w14:textId="77777777" w:rsidR="00DB3EEF" w:rsidRPr="00DB3EEF" w:rsidRDefault="00DB3EEF" w:rsidP="00904C4C">
            <w:pPr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9 </w:t>
            </w:r>
            <w:r w:rsidRPr="00DB3EEF">
              <w:rPr>
                <w:rFonts w:ascii="Times New Roman" w:hAnsi="Times New Roman" w:cs="Times New Roman"/>
                <w:i/>
                <w:iCs/>
                <w:color w:val="000000"/>
                <w:sz w:val="26"/>
                <w:szCs w:val="26"/>
              </w:rPr>
              <w:t>(8)</w:t>
            </w:r>
          </w:p>
          <w:p w14:paraId="56F413D2" w14:textId="77777777" w:rsidR="00DB3EEF" w:rsidRPr="00DB3EEF" w:rsidRDefault="00DB3EEF" w:rsidP="00904C4C">
            <w:pPr>
              <w:spacing w:line="0" w:lineRule="atLeast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5,0</w:t>
            </w:r>
          </w:p>
        </w:tc>
      </w:tr>
      <w:tr w:rsidR="00021C68" w:rsidRPr="00DB3EEF" w14:paraId="46B8B839" w14:textId="77777777" w:rsidTr="00904C4C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6C66D" w14:textId="77777777" w:rsidR="00DB3EEF" w:rsidRPr="00DB3EEF" w:rsidRDefault="00DB3EEF" w:rsidP="00904C4C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TS câu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71772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2DB5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5428F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73E91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8199E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B8D2D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3DBD3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51DD1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5D7E8" w14:textId="77777777" w:rsidR="00DB3EEF" w:rsidRPr="00DB3EEF" w:rsidRDefault="00DB3EEF" w:rsidP="00904C4C">
            <w:pPr>
              <w:spacing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17</w:t>
            </w:r>
          </w:p>
        </w:tc>
      </w:tr>
      <w:tr w:rsidR="00021C68" w:rsidRPr="00DB3EEF" w14:paraId="2A50A7EA" w14:textId="77777777" w:rsidTr="00904C4C">
        <w:trPr>
          <w:trHeight w:val="300"/>
        </w:trPr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02D7C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TS điểm  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DD286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24EC5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4D193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8F7D4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2,0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84A92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929D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2,0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26721" w14:textId="77777777" w:rsidR="00DB3EEF" w:rsidRPr="00DB3EEF" w:rsidRDefault="00DB3EEF" w:rsidP="00904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B2B83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1,0 đ</w:t>
            </w:r>
          </w:p>
        </w:tc>
        <w:tc>
          <w:tcPr>
            <w:tcW w:w="0" w:type="auto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12838" w14:textId="77777777" w:rsidR="00DB3EEF" w:rsidRPr="00DB3EEF" w:rsidRDefault="00DB3EEF" w:rsidP="00904C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3EEF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10,0 đ</w:t>
            </w:r>
          </w:p>
        </w:tc>
      </w:tr>
    </w:tbl>
    <w:p w14:paraId="73467EFE" w14:textId="77777777" w:rsidR="00DB3EEF" w:rsidRPr="00DB3EEF" w:rsidRDefault="00DB3EEF" w:rsidP="00DB3EEF">
      <w:pPr>
        <w:rPr>
          <w:rFonts w:ascii="Times New Roman" w:hAnsi="Times New Roman" w:cs="Times New Roman"/>
          <w:b/>
          <w:i/>
          <w:u w:val="single"/>
        </w:rPr>
      </w:pPr>
    </w:p>
    <w:p w14:paraId="7282CD55" w14:textId="77777777" w:rsidR="00DB3EEF" w:rsidRPr="00DB3EEF" w:rsidRDefault="00DB3EEF" w:rsidP="00DB3EEF">
      <w:pPr>
        <w:spacing w:before="120" w:after="120"/>
        <w:ind w:firstLine="720"/>
        <w:rPr>
          <w:rFonts w:ascii="Times New Roman" w:eastAsia="TimesNewRomanPS-BoldMT" w:hAnsi="Times New Roman" w:cs="Times New Roman"/>
          <w:b/>
          <w:i/>
          <w:color w:val="000000"/>
          <w:sz w:val="34"/>
          <w:lang w:val="nl-NL"/>
        </w:rPr>
      </w:pPr>
    </w:p>
    <w:p w14:paraId="1F69CA3E" w14:textId="77777777" w:rsidR="00BB5C13" w:rsidRPr="00DB3EEF" w:rsidRDefault="00BB5C13" w:rsidP="00BB5C13">
      <w:pPr>
        <w:rPr>
          <w:rFonts w:ascii="Times New Roman" w:hAnsi="Times New Roman" w:cs="Times New Roman"/>
          <w:b/>
          <w:i/>
          <w:sz w:val="26"/>
          <w:szCs w:val="26"/>
        </w:rPr>
      </w:pPr>
    </w:p>
    <w:p w14:paraId="387E4784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5F8A6825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5BCA416F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793D3209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3BB586FE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</w:pPr>
    </w:p>
    <w:p w14:paraId="3E08A4B3" w14:textId="77777777" w:rsidR="002A43EC" w:rsidRPr="00DB3EEF" w:rsidRDefault="002A43EC">
      <w:pPr>
        <w:rPr>
          <w:rFonts w:ascii="Times New Roman" w:hAnsi="Times New Roman" w:cs="Times New Roman"/>
          <w:sz w:val="26"/>
          <w:szCs w:val="26"/>
        </w:rPr>
        <w:sectPr w:rsidR="002A43EC" w:rsidRPr="00DB3EEF" w:rsidSect="003B42FC">
          <w:pgSz w:w="16840" w:h="11907" w:orient="landscape" w:code="9"/>
          <w:pgMar w:top="567" w:right="567" w:bottom="567" w:left="851" w:header="720" w:footer="720" w:gutter="0"/>
          <w:cols w:space="720"/>
          <w:docGrid w:linePitch="360"/>
        </w:sectPr>
      </w:pPr>
    </w:p>
    <w:tbl>
      <w:tblPr>
        <w:tblpPr w:leftFromText="180" w:rightFromText="180" w:horzAnchor="margin" w:tblpX="-284" w:tblpY="-510"/>
        <w:tblW w:w="10206" w:type="dxa"/>
        <w:tblLook w:val="01E0" w:firstRow="1" w:lastRow="1" w:firstColumn="1" w:lastColumn="1" w:noHBand="0" w:noVBand="0"/>
      </w:tblPr>
      <w:tblGrid>
        <w:gridCol w:w="9984"/>
        <w:gridCol w:w="222"/>
      </w:tblGrid>
      <w:tr w:rsidR="0078290C" w:rsidRPr="005C073E" w14:paraId="3D91F891" w14:textId="77777777" w:rsidTr="0078290C">
        <w:trPr>
          <w:trHeight w:val="1622"/>
        </w:trPr>
        <w:tc>
          <w:tcPr>
            <w:tcW w:w="9984" w:type="dxa"/>
            <w:vAlign w:val="center"/>
          </w:tcPr>
          <w:tbl>
            <w:tblPr>
              <w:tblpPr w:leftFromText="180" w:rightFromText="180" w:vertAnchor="text" w:horzAnchor="margin" w:tblpY="34"/>
              <w:tblW w:w="99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531"/>
              <w:gridCol w:w="5443"/>
            </w:tblGrid>
            <w:tr w:rsidR="0078290C" w:rsidRPr="00875852" w14:paraId="2F11F221" w14:textId="77777777" w:rsidTr="0078290C">
              <w:trPr>
                <w:trHeight w:val="383"/>
              </w:trPr>
              <w:tc>
                <w:tcPr>
                  <w:tcW w:w="4531" w:type="dxa"/>
                  <w:vMerge w:val="restart"/>
                  <w:shd w:val="clear" w:color="auto" w:fill="auto"/>
                </w:tcPr>
                <w:p w14:paraId="465F5514" w14:textId="0E0033B7" w:rsidR="0078290C" w:rsidRPr="00875852" w:rsidRDefault="0078290C" w:rsidP="0078290C">
                  <w:pPr>
                    <w:tabs>
                      <w:tab w:val="left" w:pos="4905"/>
                    </w:tabs>
                    <w:spacing w:before="80" w:after="8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lastRenderedPageBreak/>
                    <w:t>Họ và tê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n HS: _ _ _ _ _ _ _ _ _ _ _ _</w:t>
                  </w:r>
                </w:p>
                <w:p w14:paraId="524FCA5D" w14:textId="11F0B3D0" w:rsidR="0078290C" w:rsidRPr="00875852" w:rsidRDefault="0078290C" w:rsidP="0078290C">
                  <w:pPr>
                    <w:spacing w:before="60" w:after="6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6432" behindDoc="0" locked="0" layoutInCell="1" allowOverlap="1" wp14:anchorId="541A2063" wp14:editId="231FB1B2">
                            <wp:simplePos x="0" y="0"/>
                            <wp:positionH relativeFrom="column">
                              <wp:posOffset>287655</wp:posOffset>
                            </wp:positionH>
                            <wp:positionV relativeFrom="paragraph">
                              <wp:posOffset>193674</wp:posOffset>
                            </wp:positionV>
                            <wp:extent cx="558165" cy="0"/>
                            <wp:effectExtent l="0" t="0" r="13335" b="19050"/>
                            <wp:wrapNone/>
                            <wp:docPr id="2" name="Straight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55816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169ADAB3" id="Straight Connector 2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">
                            <v:stroke dashstyle="dash"/>
                          </v:line>
                        </w:pict>
                      </mc:Fallback>
                    </mc:AlternateConten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Lớp            Trường THCS Kim Đồng</w:t>
                  </w:r>
                </w:p>
                <w:p w14:paraId="5A13336A" w14:textId="77777777" w:rsidR="0078290C" w:rsidRPr="00875852" w:rsidRDefault="0078290C" w:rsidP="0078290C">
                  <w:pPr>
                    <w:spacing w:before="60" w:after="6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5443" w:type="dxa"/>
                  <w:vMerge w:val="restart"/>
                  <w:shd w:val="clear" w:color="auto" w:fill="auto"/>
                  <w:vAlign w:val="center"/>
                </w:tcPr>
                <w:p w14:paraId="2DA85D59" w14:textId="09403C51" w:rsidR="0078290C" w:rsidRPr="00875852" w:rsidRDefault="0078290C" w:rsidP="0078290C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KIỂM TRA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 GIỮA 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 HỌC KỲ</w:t>
                  </w:r>
                  <w:r>
                    <w:rPr>
                      <w:b/>
                      <w:sz w:val="26"/>
                      <w:szCs w:val="26"/>
                      <w:lang w:val="nb-NO"/>
                    </w:rPr>
                    <w:t xml:space="preserve"> II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 (202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3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-202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4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)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br/>
                    <w:t>MÔN:</w:t>
                  </w:r>
                  <w:r w:rsidRPr="009E0F2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ĐỊ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A LÍ 9</w:t>
                  </w:r>
                  <w:r w:rsidRPr="009E0F25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br/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Thời gian làm bài: </w:t>
                  </w:r>
                  <w:r>
                    <w:rPr>
                      <w:rFonts w:ascii="Times New Roman" w:hAnsi="Times New Roman" w:cs="Times New Roman"/>
                      <w:bCs/>
                      <w:sz w:val="26"/>
                      <w:szCs w:val="26"/>
                      <w:lang w:val="nb-NO"/>
                    </w:rPr>
                    <w:t>45</w:t>
                  </w: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8290C" w:rsidRPr="00875852" w14:paraId="05700667" w14:textId="77777777" w:rsidTr="0078290C">
              <w:trPr>
                <w:trHeight w:val="483"/>
              </w:trPr>
              <w:tc>
                <w:tcPr>
                  <w:tcW w:w="4531" w:type="dxa"/>
                  <w:vMerge/>
                  <w:shd w:val="clear" w:color="auto" w:fill="auto"/>
                </w:tcPr>
                <w:p w14:paraId="5E82AAD0" w14:textId="77777777" w:rsidR="0078290C" w:rsidRPr="00875852" w:rsidRDefault="0078290C" w:rsidP="0078290C">
                  <w:pPr>
                    <w:tabs>
                      <w:tab w:val="left" w:pos="4905"/>
                    </w:tabs>
                    <w:spacing w:before="80" w:after="8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5443" w:type="dxa"/>
                  <w:vMerge/>
                  <w:shd w:val="clear" w:color="auto" w:fill="auto"/>
                  <w:vAlign w:val="center"/>
                </w:tcPr>
                <w:p w14:paraId="55DFCAB3" w14:textId="77777777" w:rsidR="0078290C" w:rsidRPr="00875852" w:rsidRDefault="0078290C" w:rsidP="0078290C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8290C" w:rsidRPr="00875852" w14:paraId="31458F06" w14:textId="77777777" w:rsidTr="0078290C">
              <w:trPr>
                <w:trHeight w:val="483"/>
              </w:trPr>
              <w:tc>
                <w:tcPr>
                  <w:tcW w:w="4531" w:type="dxa"/>
                  <w:vMerge/>
                  <w:shd w:val="clear" w:color="auto" w:fill="auto"/>
                </w:tcPr>
                <w:p w14:paraId="35B25AEF" w14:textId="77777777" w:rsidR="0078290C" w:rsidRPr="00875852" w:rsidRDefault="0078290C" w:rsidP="0078290C">
                  <w:pPr>
                    <w:spacing w:before="80" w:after="80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</w:p>
              </w:tc>
              <w:tc>
                <w:tcPr>
                  <w:tcW w:w="5443" w:type="dxa"/>
                  <w:vMerge/>
                  <w:shd w:val="clear" w:color="auto" w:fill="auto"/>
                  <w:vAlign w:val="center"/>
                </w:tcPr>
                <w:p w14:paraId="16576189" w14:textId="77777777" w:rsidR="0078290C" w:rsidRPr="00875852" w:rsidRDefault="0078290C" w:rsidP="0078290C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</w:tr>
          </w:tbl>
          <w:p w14:paraId="548CB33E" w14:textId="6E22CA99" w:rsidR="0078290C" w:rsidRPr="00875852" w:rsidRDefault="0078290C" w:rsidP="0078290C">
            <w:pP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  <w:tbl>
            <w:tblPr>
              <w:tblpPr w:leftFromText="180" w:rightFromText="180" w:vertAnchor="text" w:horzAnchor="margin" w:tblpY="220"/>
              <w:tblW w:w="98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61"/>
              <w:gridCol w:w="3611"/>
              <w:gridCol w:w="3851"/>
            </w:tblGrid>
            <w:tr w:rsidR="0078290C" w:rsidRPr="00875852" w14:paraId="323BFEE3" w14:textId="77777777" w:rsidTr="0078290C">
              <w:trPr>
                <w:trHeight w:val="121"/>
              </w:trPr>
              <w:tc>
                <w:tcPr>
                  <w:tcW w:w="2361" w:type="dxa"/>
                  <w:shd w:val="clear" w:color="auto" w:fill="auto"/>
                </w:tcPr>
                <w:p w14:paraId="34C5381A" w14:textId="77777777" w:rsidR="0078290C" w:rsidRPr="00875852" w:rsidRDefault="0078290C" w:rsidP="0078290C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Điểm</w:t>
                  </w:r>
                </w:p>
              </w:tc>
              <w:tc>
                <w:tcPr>
                  <w:tcW w:w="3611" w:type="dxa"/>
                  <w:shd w:val="clear" w:color="auto" w:fill="auto"/>
                </w:tcPr>
                <w:p w14:paraId="0D060A7A" w14:textId="1A7BA38A" w:rsidR="0078290C" w:rsidRPr="00875852" w:rsidRDefault="004932E7" w:rsidP="0078290C">
                  <w:pPr>
                    <w:spacing w:before="60" w:after="60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Chữ kí của g</w:t>
                  </w:r>
                  <w:r w:rsidR="0078290C"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iám thị</w:t>
                  </w:r>
                </w:p>
              </w:tc>
              <w:tc>
                <w:tcPr>
                  <w:tcW w:w="3851" w:type="dxa"/>
                  <w:shd w:val="clear" w:color="auto" w:fill="auto"/>
                  <w:vAlign w:val="center"/>
                </w:tcPr>
                <w:p w14:paraId="3BCC934F" w14:textId="42492537" w:rsidR="0078290C" w:rsidRPr="00875852" w:rsidRDefault="004932E7" w:rsidP="0078290C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>Chữ kí của g</w:t>
                  </w:r>
                  <w:bookmarkStart w:id="0" w:name="_GoBack"/>
                  <w:bookmarkEnd w:id="0"/>
                  <w:r w:rsidR="0078290C" w:rsidRPr="00875852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  <w:t xml:space="preserve">iám khảo </w:t>
                  </w:r>
                </w:p>
              </w:tc>
            </w:tr>
            <w:tr w:rsidR="0078290C" w:rsidRPr="00875852" w14:paraId="7EA71B8A" w14:textId="77777777" w:rsidTr="0078290C">
              <w:trPr>
                <w:trHeight w:val="291"/>
              </w:trPr>
              <w:tc>
                <w:tcPr>
                  <w:tcW w:w="2361" w:type="dxa"/>
                  <w:shd w:val="clear" w:color="auto" w:fill="auto"/>
                </w:tcPr>
                <w:p w14:paraId="42AE255A" w14:textId="77777777" w:rsidR="0078290C" w:rsidRDefault="0078290C" w:rsidP="0078290C">
                  <w:pPr>
                    <w:tabs>
                      <w:tab w:val="left" w:pos="4905"/>
                    </w:tabs>
                    <w:spacing w:before="80" w:after="80"/>
                    <w:rPr>
                      <w:b/>
                      <w:sz w:val="26"/>
                      <w:szCs w:val="26"/>
                      <w:lang w:val="nb-NO"/>
                    </w:rPr>
                  </w:pPr>
                </w:p>
                <w:p w14:paraId="2DDBD433" w14:textId="77777777" w:rsidR="0078290C" w:rsidRPr="00875852" w:rsidRDefault="0078290C" w:rsidP="0078290C">
                  <w:pPr>
                    <w:tabs>
                      <w:tab w:val="left" w:pos="4905"/>
                    </w:tabs>
                    <w:spacing w:before="80" w:after="8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3611" w:type="dxa"/>
                  <w:shd w:val="clear" w:color="auto" w:fill="auto"/>
                </w:tcPr>
                <w:p w14:paraId="65686E95" w14:textId="63DED22A" w:rsidR="0078290C" w:rsidRPr="00875852" w:rsidRDefault="0078290C" w:rsidP="0078290C">
                  <w:pPr>
                    <w:tabs>
                      <w:tab w:val="left" w:pos="4905"/>
                    </w:tabs>
                    <w:spacing w:before="80" w:after="80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3851" w:type="dxa"/>
                  <w:shd w:val="clear" w:color="auto" w:fill="auto"/>
                  <w:vAlign w:val="center"/>
                </w:tcPr>
                <w:p w14:paraId="726743F6" w14:textId="77777777" w:rsidR="0078290C" w:rsidRPr="00875852" w:rsidRDefault="0078290C" w:rsidP="0078290C">
                  <w:pP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nb-NO"/>
                    </w:rPr>
                  </w:pPr>
                </w:p>
              </w:tc>
            </w:tr>
          </w:tbl>
          <w:p w14:paraId="6BD881FA" w14:textId="4E72488B" w:rsidR="0078290C" w:rsidRPr="005C073E" w:rsidRDefault="0078290C" w:rsidP="0078290C">
            <w:pPr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222" w:type="dxa"/>
            <w:vAlign w:val="center"/>
          </w:tcPr>
          <w:p w14:paraId="6BFF55F8" w14:textId="77777777" w:rsidR="0078290C" w:rsidRPr="005C073E" w:rsidRDefault="0078290C" w:rsidP="0078290C">
            <w:pPr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14:paraId="06927B64" w14:textId="47C33B41" w:rsidR="0078290C" w:rsidRPr="0078290C" w:rsidRDefault="00EE2F02" w:rsidP="0078290C">
      <w:pPr>
        <w:spacing w:after="0"/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</w:pPr>
      <w:r w:rsidRPr="001A5135">
        <w:rPr>
          <w:rFonts w:asciiTheme="majorHAnsi" w:hAnsiTheme="majorHAnsi" w:cstheme="maj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CCC412" wp14:editId="27C50734">
                <wp:simplePos x="0" y="0"/>
                <wp:positionH relativeFrom="margin">
                  <wp:align>center</wp:align>
                </wp:positionH>
                <wp:positionV relativeFrom="paragraph">
                  <wp:posOffset>742315</wp:posOffset>
                </wp:positionV>
                <wp:extent cx="7870825" cy="18415"/>
                <wp:effectExtent l="0" t="0" r="34925" b="1968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5DEA0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0;margin-top:58.45pt;width:619.75pt;height:1.45pt;flip:y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">
                <v:stroke dashstyle="longDashDot"/>
                <w10:wrap anchorx="margin"/>
              </v:shape>
            </w:pict>
          </mc:Fallback>
        </mc:AlternateContent>
      </w:r>
      <w:r w:rsidR="0078290C"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  <w:t>ĐỀ A</w:t>
      </w:r>
    </w:p>
    <w:p w14:paraId="62AD48CE" w14:textId="7B283848" w:rsidR="005C23FD" w:rsidRPr="00AB38CB" w:rsidRDefault="00FB6AEE" w:rsidP="00AB38CB">
      <w:pPr>
        <w:spacing w:after="0"/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</w:pP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  <w:t>A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>. TRẮC NGHIỆM</w:t>
      </w:r>
      <w:r w:rsidRPr="0078290C">
        <w:rPr>
          <w:rFonts w:ascii="Times New Roman" w:eastAsia="Times New Roman" w:hAnsi="Times New Roman" w:cs="Times New Roman"/>
          <w:color w:val="202124"/>
          <w:sz w:val="26"/>
          <w:szCs w:val="26"/>
          <w:lang w:val="vi-VN"/>
        </w:rPr>
        <w:t xml:space="preserve"> 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>(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  <w:t>5,0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 xml:space="preserve"> điểm</w:t>
      </w:r>
      <w:r w:rsidRPr="0078290C">
        <w:rPr>
          <w:rFonts w:ascii="Times New Roman" w:eastAsia="Times New Roman" w:hAnsi="Times New Roman" w:cs="Times New Roman"/>
          <w:color w:val="202124"/>
          <w:sz w:val="26"/>
          <w:szCs w:val="26"/>
          <w:lang w:val="vi-VN"/>
        </w:rPr>
        <w:t xml:space="preserve">) </w:t>
      </w:r>
      <w:bookmarkStart w:id="1" w:name="_Hlk59266848"/>
      <w:r w:rsidR="00AB38CB">
        <w:rPr>
          <w:rFonts w:ascii="Times New Roman" w:hAnsi="Times New Roman" w:cs="Times New Roman"/>
          <w:b/>
          <w:sz w:val="26"/>
          <w:szCs w:val="26"/>
        </w:rPr>
        <w:t>Khoanh tròn vào</w:t>
      </w:r>
      <w:r w:rsidR="005C23FD" w:rsidRPr="0078290C">
        <w:rPr>
          <w:rFonts w:ascii="Times New Roman" w:hAnsi="Times New Roman" w:cs="Times New Roman"/>
          <w:b/>
          <w:sz w:val="26"/>
          <w:szCs w:val="26"/>
        </w:rPr>
        <w:t xml:space="preserve"> phương án trả lời đúng </w:t>
      </w:r>
      <w:bookmarkEnd w:id="1"/>
    </w:p>
    <w:p w14:paraId="01F1E6A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1.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Thành phố Hồ Chí Minh chiếm bao nhiêu % giá trị sản xuất công nghiệp toàn vùng?</w:t>
      </w:r>
    </w:p>
    <w:p w14:paraId="382A5F2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45 %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50 %                     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>C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55 %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60 %</w:t>
      </w:r>
    </w:p>
    <w:p w14:paraId="4C90FD69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2.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Tỉnh nào sau đây không thuộc vùng Đông Nam Bộ?</w:t>
      </w:r>
    </w:p>
    <w:p w14:paraId="7156965C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>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Bình Dương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Tây Ninh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C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Đồng Tháp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Đồng Nai</w:t>
      </w:r>
    </w:p>
    <w:p w14:paraId="21D332DF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Tỉ lệ gia tăng tự nhiên của vùng vùng Đông Nam Bộ?</w:t>
      </w:r>
    </w:p>
    <w:p w14:paraId="3E535AC5" w14:textId="4CB22085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1,2 %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1</w:t>
      </w:r>
      <w:r w:rsidR="00EE2F02">
        <w:rPr>
          <w:rFonts w:ascii="Times New Roman" w:hAnsi="Times New Roman" w:cs="Times New Roman"/>
          <w:sz w:val="26"/>
          <w:szCs w:val="26"/>
          <w:lang w:val="it-IT"/>
        </w:rPr>
        <w:t>%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.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1.4 %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1.5 %</w:t>
      </w:r>
    </w:p>
    <w:p w14:paraId="1ECE158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4.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Vùng Đông Nam Bộ, ngành công nghiệp trọng điểm sử dụng nhiều lao động là</w:t>
      </w:r>
    </w:p>
    <w:p w14:paraId="631CAD5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ngành khai thác nhiên liệu.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ngành điện sản xuất và cơ khí.</w:t>
      </w:r>
    </w:p>
    <w:p w14:paraId="5E32BF84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ngành vật liệu xây dựng và hóa chất.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ngành chế biến lương thực, thực phẩm và dệt may.</w:t>
      </w:r>
    </w:p>
    <w:p w14:paraId="5BEA0DC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Trung tâm công nghiệp khai thác dầu khí vùng Đông Nam Bộ </w:t>
      </w:r>
    </w:p>
    <w:p w14:paraId="3D1FA1E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thành phố Hồ Chí Minh.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Biên Hòa.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Bà Rịa-Vũng Tàu.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Bình Dương.</w:t>
      </w:r>
    </w:p>
    <w:p w14:paraId="0192D22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Ngành nào trong các ngành sau đây </w:t>
      </w:r>
      <w:r w:rsidRPr="0078290C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không phải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là ngành dịch vụ chủ yếu của Đồng bằng sông Cửu Long ?</w:t>
      </w:r>
    </w:p>
    <w:p w14:paraId="789483E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Xuất nhập khẩu.    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Bưu chính viễn thông.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br/>
      </w:r>
      <w:r w:rsidRPr="00637C11">
        <w:rPr>
          <w:rFonts w:ascii="Times New Roman" w:hAnsi="Times New Roman" w:cs="Times New Roman"/>
          <w:b/>
          <w:sz w:val="26"/>
          <w:szCs w:val="26"/>
        </w:rPr>
        <w:t>C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Vận tải thuỷ.          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Du lịch sinh thái..</w:t>
      </w:r>
    </w:p>
    <w:p w14:paraId="7494D9B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7. 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Trung tâm công nghiệp lớn nhất vùng Đông Nam Bộ </w:t>
      </w:r>
    </w:p>
    <w:p w14:paraId="0D70E154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thành phố Hồ Chí Minh.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Biên Hòa.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Bà Rịa-Vũng Tàu.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Bình Dương.</w:t>
      </w:r>
    </w:p>
    <w:p w14:paraId="3E810EA2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Vùng Đồng bằng sông Cửu long, ngành công nghiệp chiếm tỉ trọng cao là</w:t>
      </w:r>
    </w:p>
    <w:p w14:paraId="781B42C0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chế biến lương thực, thực phẩm.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vật liệu xây dựng.</w:t>
      </w:r>
    </w:p>
    <w:p w14:paraId="48DCC12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sản xuất vật liệu xây dựng.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cơ khí nông nghiệp.</w:t>
      </w:r>
    </w:p>
    <w:p w14:paraId="57EAC35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Cây trồng quan trọng nhất của vùng Đông Nam Bộ ?</w:t>
      </w:r>
    </w:p>
    <w:p w14:paraId="6453E592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>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 Cây lương thực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Cây công nghiệp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C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Cây ăn quả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Trồng rừng</w:t>
      </w:r>
    </w:p>
    <w:p w14:paraId="019B088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10. Đồng bằng sông Cửu Long nằm trong kiểu khí hậu</w:t>
      </w:r>
    </w:p>
    <w:p w14:paraId="33A1F702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sz w:val="26"/>
          <w:szCs w:val="26"/>
        </w:rPr>
        <w:t>A. cận xích đạo                B. nhiệt đới                   C. ôn đới                          D. xích đạo</w:t>
      </w:r>
    </w:p>
    <w:p w14:paraId="678DDFC4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11. Sản lượng thủy sản của đồng bằng sông Cửu Long chiếm khoảng</w:t>
      </w:r>
    </w:p>
    <w:p w14:paraId="48CE57F4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35% so với cả nước.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  B</w:t>
      </w:r>
      <w:r w:rsidRPr="0078290C">
        <w:rPr>
          <w:rFonts w:ascii="Times New Roman" w:hAnsi="Times New Roman" w:cs="Times New Roman"/>
          <w:sz w:val="26"/>
          <w:szCs w:val="26"/>
        </w:rPr>
        <w:t>. 40% so với cả nước.</w:t>
      </w:r>
    </w:p>
    <w:p w14:paraId="2F11037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45% so với cả nước.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50% so với cả nước.</w:t>
      </w:r>
    </w:p>
    <w:p w14:paraId="3ABE74D9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12.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Loại đất có diện tích lớn nhất ở Đồng bằng sông Cửu Long là</w:t>
      </w:r>
    </w:p>
    <w:p w14:paraId="37957E6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đất xám.               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đất phù sa ngọt.</w:t>
      </w:r>
    </w:p>
    <w:p w14:paraId="7D1EF98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đất phèn, đất mặn.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đất ba dan.</w:t>
      </w:r>
    </w:p>
    <w:p w14:paraId="28578E2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13. . Tỉ trọng sản xuất công nghiệp vùng đồng bằng sông Cửu Long chiếm khoảng</w:t>
      </w:r>
    </w:p>
    <w:p w14:paraId="41F54D6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35% GDP toàn vùng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 B</w:t>
      </w:r>
      <w:r w:rsidRPr="0078290C">
        <w:rPr>
          <w:rFonts w:ascii="Times New Roman" w:hAnsi="Times New Roman" w:cs="Times New Roman"/>
          <w:sz w:val="26"/>
          <w:szCs w:val="26"/>
        </w:rPr>
        <w:t>. 20% GDP toàn vùng</w:t>
      </w:r>
    </w:p>
    <w:p w14:paraId="7AA73D1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45% GDP toàn vùng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 D</w:t>
      </w:r>
      <w:r w:rsidRPr="0078290C">
        <w:rPr>
          <w:rFonts w:ascii="Times New Roman" w:hAnsi="Times New Roman" w:cs="Times New Roman"/>
          <w:sz w:val="26"/>
          <w:szCs w:val="26"/>
        </w:rPr>
        <w:t>. 50% GDP toàn vùng</w:t>
      </w:r>
    </w:p>
    <w:p w14:paraId="7CDF5892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14. Trung tâm kinh tế lớn nhất ở đồng bằng sông Cửu Long là</w:t>
      </w:r>
    </w:p>
    <w:p w14:paraId="1F55C25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Mỹ Tho.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Long Xuyên.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Cần Thơ.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Cà Mau.</w:t>
      </w:r>
    </w:p>
    <w:p w14:paraId="380C58D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15. Hàng xuất khẩu chủ lực của vùng đồng bằng sông Cửu Long</w:t>
      </w:r>
    </w:p>
    <w:p w14:paraId="4CB931E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quần áo.                B. hoa quả</w:t>
      </w:r>
      <w:r w:rsidRPr="00637C11">
        <w:rPr>
          <w:rFonts w:ascii="Times New Roman" w:hAnsi="Times New Roman" w:cs="Times New Roman"/>
          <w:b/>
          <w:sz w:val="26"/>
          <w:szCs w:val="26"/>
        </w:rPr>
        <w:t>.                   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gạo</w:t>
      </w:r>
      <w:r w:rsidRPr="00637C11">
        <w:rPr>
          <w:rFonts w:ascii="Times New Roman" w:hAnsi="Times New Roman" w:cs="Times New Roman"/>
          <w:b/>
          <w:sz w:val="26"/>
          <w:szCs w:val="26"/>
        </w:rPr>
        <w:t>.                  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dầu khí.</w:t>
      </w:r>
    </w:p>
    <w:p w14:paraId="583FD64A" w14:textId="49359805" w:rsidR="00BB5C13" w:rsidRPr="0078290C" w:rsidRDefault="00BB5C13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lastRenderedPageBreak/>
        <w:t>B</w:t>
      </w:r>
      <w:r w:rsidR="005C23FD" w:rsidRPr="0078290C">
        <w:rPr>
          <w:rFonts w:ascii="Times New Roman" w:hAnsi="Times New Roman" w:cs="Times New Roman"/>
          <w:b/>
          <w:sz w:val="26"/>
          <w:szCs w:val="26"/>
        </w:rPr>
        <w:t>.</w:t>
      </w:r>
      <w:r w:rsidRPr="0078290C">
        <w:rPr>
          <w:rFonts w:ascii="Times New Roman" w:hAnsi="Times New Roman" w:cs="Times New Roman"/>
          <w:b/>
          <w:sz w:val="26"/>
          <w:szCs w:val="26"/>
        </w:rPr>
        <w:t xml:space="preserve"> TỰ LUẬN (5 điểm)</w:t>
      </w:r>
    </w:p>
    <w:p w14:paraId="3BA94E19" w14:textId="77777777" w:rsidR="00DB3EEF" w:rsidRPr="0078290C" w:rsidRDefault="00DB3EEF" w:rsidP="0078290C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222222"/>
          <w:sz w:val="26"/>
          <w:szCs w:val="26"/>
        </w:rPr>
      </w:pPr>
      <w:r w:rsidRPr="00637C11">
        <w:rPr>
          <w:b/>
          <w:color w:val="222222"/>
          <w:sz w:val="26"/>
          <w:szCs w:val="26"/>
        </w:rPr>
        <w:t>Câu 1:</w:t>
      </w:r>
      <w:r w:rsidRPr="0078290C">
        <w:rPr>
          <w:color w:val="222222"/>
          <w:sz w:val="26"/>
          <w:szCs w:val="26"/>
        </w:rPr>
        <w:t xml:space="preserve"> (2,0 điểm): </w:t>
      </w:r>
      <w:bookmarkStart w:id="2" w:name="_Hlk97838559"/>
      <w:r w:rsidRPr="0078290C">
        <w:rPr>
          <w:color w:val="222222"/>
          <w:sz w:val="26"/>
          <w:szCs w:val="26"/>
        </w:rPr>
        <w:t xml:space="preserve">Trình bày điều kiện tự nhiên và tài nguyên thiên nhiên của vùng  Đông Nam Bộ để phát triển kinh tế của vùng ? </w:t>
      </w:r>
    </w:p>
    <w:bookmarkEnd w:id="2"/>
    <w:p w14:paraId="6925F19E" w14:textId="77777777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37C11">
        <w:rPr>
          <w:rFonts w:ascii="Times New Roman" w:hAnsi="Times New Roman" w:cs="Times New Roman"/>
          <w:b/>
          <w:color w:val="000000"/>
          <w:sz w:val="26"/>
          <w:szCs w:val="26"/>
        </w:rPr>
        <w:t>Câu 2</w:t>
      </w:r>
      <w:r w:rsidRPr="0078290C">
        <w:rPr>
          <w:rFonts w:ascii="Times New Roman" w:hAnsi="Times New Roman" w:cs="Times New Roman"/>
          <w:color w:val="000000"/>
          <w:sz w:val="26"/>
          <w:szCs w:val="26"/>
        </w:rPr>
        <w:t>: (3đ)</w:t>
      </w:r>
    </w:p>
    <w:p w14:paraId="6FB320BF" w14:textId="77777777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290C">
        <w:rPr>
          <w:rFonts w:ascii="Times New Roman" w:hAnsi="Times New Roman" w:cs="Times New Roman"/>
          <w:color w:val="000000"/>
          <w:sz w:val="26"/>
          <w:szCs w:val="26"/>
        </w:rPr>
        <w:t xml:space="preserve">Cho bảng dố liệu sau: Sản lượng thuỷ sản ở 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>Đồng bằng Sông Cửu Long ( nghìn tấn)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3"/>
        <w:gridCol w:w="2645"/>
        <w:gridCol w:w="3342"/>
      </w:tblGrid>
      <w:tr w:rsidR="00021C68" w:rsidRPr="0078290C" w14:paraId="457A730E" w14:textId="77777777" w:rsidTr="00021C68">
        <w:trPr>
          <w:trHeight w:val="292"/>
        </w:trPr>
        <w:tc>
          <w:tcPr>
            <w:tcW w:w="4023" w:type="dxa"/>
            <w:shd w:val="clear" w:color="auto" w:fill="auto"/>
          </w:tcPr>
          <w:p w14:paraId="45FC443C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2645" w:type="dxa"/>
            <w:shd w:val="clear" w:color="auto" w:fill="auto"/>
          </w:tcPr>
          <w:p w14:paraId="79D28D95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  <w:t>1995</w:t>
            </w:r>
          </w:p>
        </w:tc>
        <w:tc>
          <w:tcPr>
            <w:tcW w:w="3342" w:type="dxa"/>
            <w:shd w:val="clear" w:color="auto" w:fill="auto"/>
          </w:tcPr>
          <w:p w14:paraId="7DFF4802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  <w:t>2002</w:t>
            </w:r>
          </w:p>
        </w:tc>
      </w:tr>
      <w:tr w:rsidR="00021C68" w:rsidRPr="0078290C" w14:paraId="00A2236C" w14:textId="77777777" w:rsidTr="00021C68">
        <w:trPr>
          <w:trHeight w:val="303"/>
        </w:trPr>
        <w:tc>
          <w:tcPr>
            <w:tcW w:w="4023" w:type="dxa"/>
            <w:shd w:val="clear" w:color="auto" w:fill="auto"/>
          </w:tcPr>
          <w:p w14:paraId="059CC385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Đồng bằng Sông Cửu Long</w:t>
            </w:r>
          </w:p>
        </w:tc>
        <w:tc>
          <w:tcPr>
            <w:tcW w:w="2645" w:type="dxa"/>
            <w:shd w:val="clear" w:color="auto" w:fill="auto"/>
          </w:tcPr>
          <w:p w14:paraId="6A057A37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819.2</w:t>
            </w:r>
          </w:p>
        </w:tc>
        <w:tc>
          <w:tcPr>
            <w:tcW w:w="3342" w:type="dxa"/>
            <w:shd w:val="clear" w:color="auto" w:fill="auto"/>
          </w:tcPr>
          <w:p w14:paraId="63FD1F2E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1354.5</w:t>
            </w:r>
          </w:p>
        </w:tc>
      </w:tr>
      <w:tr w:rsidR="00021C68" w:rsidRPr="0078290C" w14:paraId="03F45B87" w14:textId="77777777" w:rsidTr="00021C68">
        <w:trPr>
          <w:trHeight w:val="292"/>
        </w:trPr>
        <w:tc>
          <w:tcPr>
            <w:tcW w:w="4023" w:type="dxa"/>
            <w:shd w:val="clear" w:color="auto" w:fill="auto"/>
          </w:tcPr>
          <w:p w14:paraId="67359570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Cả nước</w:t>
            </w:r>
          </w:p>
        </w:tc>
        <w:tc>
          <w:tcPr>
            <w:tcW w:w="2645" w:type="dxa"/>
            <w:shd w:val="clear" w:color="auto" w:fill="auto"/>
          </w:tcPr>
          <w:p w14:paraId="0DB2D42A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1584.4</w:t>
            </w:r>
          </w:p>
        </w:tc>
        <w:tc>
          <w:tcPr>
            <w:tcW w:w="3342" w:type="dxa"/>
            <w:shd w:val="clear" w:color="auto" w:fill="auto"/>
          </w:tcPr>
          <w:p w14:paraId="390B5CD0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2647.4</w:t>
            </w:r>
          </w:p>
        </w:tc>
      </w:tr>
    </w:tbl>
    <w:p w14:paraId="7BC0294A" w14:textId="77777777" w:rsidR="00021C68" w:rsidRPr="0078290C" w:rsidRDefault="00021C68" w:rsidP="0078290C">
      <w:pPr>
        <w:spacing w:after="0" w:line="330" w:lineRule="atLeast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8290C">
        <w:rPr>
          <w:rFonts w:ascii="Times New Roman" w:hAnsi="Times New Roman" w:cs="Times New Roman"/>
          <w:color w:val="222222"/>
          <w:sz w:val="26"/>
          <w:szCs w:val="26"/>
        </w:rPr>
        <w:t>a.</w:t>
      </w:r>
      <w:r w:rsidR="00DB3EEF"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Vẽ biểu 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>đồ</w:t>
      </w:r>
      <w:r w:rsidR="00DB3EEF"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 thể hiện sản lượng thuỷ sản ở Đồng bằng Sông Cửu Long 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>so vói</w:t>
      </w:r>
      <w:r w:rsidR="00DB3EEF"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 cả nước. </w:t>
      </w:r>
    </w:p>
    <w:p w14:paraId="5067F3DA" w14:textId="2659BE90" w:rsidR="00DB3EEF" w:rsidRPr="0078290C" w:rsidRDefault="00021C68" w:rsidP="0078290C">
      <w:pPr>
        <w:spacing w:after="0" w:line="330" w:lineRule="atLeast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8290C">
        <w:rPr>
          <w:rFonts w:ascii="Times New Roman" w:hAnsi="Times New Roman" w:cs="Times New Roman"/>
          <w:color w:val="222222"/>
          <w:sz w:val="26"/>
          <w:szCs w:val="26"/>
        </w:rPr>
        <w:t>b.Rút ra</w:t>
      </w:r>
      <w:r w:rsidR="00DB3EEF"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 nhận xét</w:t>
      </w:r>
    </w:p>
    <w:p w14:paraId="1049421A" w14:textId="77777777" w:rsidR="005C23FD" w:rsidRPr="0078290C" w:rsidRDefault="005C23FD" w:rsidP="0078290C">
      <w:pPr>
        <w:pStyle w:val="ListParagraph"/>
        <w:tabs>
          <w:tab w:val="left" w:pos="2552"/>
          <w:tab w:val="left" w:pos="5103"/>
          <w:tab w:val="left" w:pos="7655"/>
        </w:tabs>
        <w:spacing w:after="0"/>
        <w:ind w:left="0"/>
        <w:rPr>
          <w:rFonts w:ascii="Times New Roman" w:hAnsi="Times New Roman" w:cs="Times New Roman"/>
          <w:sz w:val="26"/>
          <w:szCs w:val="26"/>
          <w:lang w:val="pt-BR"/>
        </w:rPr>
      </w:pPr>
    </w:p>
    <w:p w14:paraId="041498C3" w14:textId="4F4CA556" w:rsidR="005C23FD" w:rsidRDefault="005C23FD" w:rsidP="0078290C">
      <w:pPr>
        <w:pStyle w:val="ListParagraph"/>
        <w:tabs>
          <w:tab w:val="left" w:pos="2552"/>
          <w:tab w:val="left" w:pos="5103"/>
          <w:tab w:val="left" w:pos="7655"/>
        </w:tabs>
        <w:spacing w:after="0"/>
        <w:ind w:left="0"/>
        <w:rPr>
          <w:rFonts w:ascii="Times New Roman" w:hAnsi="Times New Roman" w:cs="Times New Roman"/>
          <w:sz w:val="26"/>
          <w:szCs w:val="26"/>
          <w:lang w:val="pt-BR"/>
        </w:rPr>
      </w:pPr>
    </w:p>
    <w:p w14:paraId="123A7274" w14:textId="77777777" w:rsidR="00AB38CB" w:rsidRPr="006528D7" w:rsidRDefault="00AB38CB" w:rsidP="00AB38CB">
      <w:pPr>
        <w:tabs>
          <w:tab w:val="right" w:leader="dot" w:pos="9999"/>
        </w:tabs>
        <w:spacing w:after="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8290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78290C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</w:p>
    <w:p w14:paraId="67457A38" w14:textId="77777777" w:rsidR="00AB38CB" w:rsidRDefault="00AB38CB" w:rsidP="00AB38CB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587046" w14:textId="7A23E16F" w:rsidR="0078290C" w:rsidRDefault="00AB38CB" w:rsidP="00AB38CB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A68A41B" w14:textId="77777777" w:rsidR="0078290C" w:rsidRPr="0078290C" w:rsidRDefault="0078290C" w:rsidP="0078290C">
      <w:pPr>
        <w:pStyle w:val="ListParagraph"/>
        <w:tabs>
          <w:tab w:val="left" w:pos="2552"/>
          <w:tab w:val="left" w:pos="5103"/>
          <w:tab w:val="left" w:pos="7655"/>
        </w:tabs>
        <w:spacing w:after="0"/>
        <w:ind w:left="0"/>
        <w:rPr>
          <w:rFonts w:ascii="Times New Roman" w:hAnsi="Times New Roman" w:cs="Times New Roman"/>
          <w:sz w:val="26"/>
          <w:szCs w:val="26"/>
          <w:lang w:val="pt-BR"/>
        </w:rPr>
      </w:pPr>
    </w:p>
    <w:p w14:paraId="05570B3A" w14:textId="77777777" w:rsidR="005C23FD" w:rsidRPr="0078290C" w:rsidRDefault="005C23FD" w:rsidP="0078290C">
      <w:pPr>
        <w:pStyle w:val="ListParagraph"/>
        <w:tabs>
          <w:tab w:val="left" w:pos="2552"/>
          <w:tab w:val="left" w:pos="5103"/>
          <w:tab w:val="left" w:pos="7655"/>
        </w:tabs>
        <w:spacing w:after="0"/>
        <w:ind w:left="0"/>
        <w:rPr>
          <w:rFonts w:ascii="Times New Roman" w:hAnsi="Times New Roman" w:cs="Times New Roman"/>
          <w:iCs/>
          <w:sz w:val="26"/>
          <w:szCs w:val="26"/>
          <w:lang w:val="pt-BR"/>
        </w:rPr>
      </w:pPr>
    </w:p>
    <w:tbl>
      <w:tblPr>
        <w:tblpPr w:leftFromText="180" w:rightFromText="180" w:vertAnchor="text" w:horzAnchor="margin" w:tblpY="34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8"/>
        <w:gridCol w:w="5103"/>
      </w:tblGrid>
      <w:tr w:rsidR="0078290C" w:rsidRPr="0078290C" w14:paraId="3E5FA02C" w14:textId="77777777" w:rsidTr="0078290C">
        <w:trPr>
          <w:trHeight w:val="323"/>
        </w:trPr>
        <w:tc>
          <w:tcPr>
            <w:tcW w:w="5098" w:type="dxa"/>
            <w:vMerge w:val="restart"/>
            <w:shd w:val="clear" w:color="auto" w:fill="auto"/>
          </w:tcPr>
          <w:p w14:paraId="1C949EF0" w14:textId="77777777" w:rsidR="0078290C" w:rsidRPr="0078290C" w:rsidRDefault="0078290C" w:rsidP="0078290C">
            <w:pPr>
              <w:tabs>
                <w:tab w:val="left" w:pos="4905"/>
              </w:tabs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lastRenderedPageBreak/>
              <w:t xml:space="preserve">Họ và tên HS: _ _ _ _ _ _ _ _ _ _ _ _ _ </w:t>
            </w:r>
          </w:p>
          <w:p w14:paraId="0CA211A4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02D66E44" wp14:editId="7750C918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0" b="0"/>
                      <wp:wrapNone/>
                      <wp:docPr id="125918568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0B920D" id="Straight Connector 3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">
                      <v:stroke dashstyle="dash"/>
                    </v:line>
                  </w:pict>
                </mc:Fallback>
              </mc:AlternateContent>
            </w: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Lớp            Trường THCS Kim Đồng</w:t>
            </w:r>
          </w:p>
          <w:p w14:paraId="408B79C0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41CA84EE" w14:textId="27399A25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KIỂM TRA HỌC KỲ II (2023-2024)</w:t>
            </w: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br/>
              <w:t>MÔN:</w:t>
            </w:r>
            <w:r w:rsidRPr="0078290C">
              <w:rPr>
                <w:rFonts w:ascii="Times New Roman" w:eastAsia="Calibri" w:hAnsi="Times New Roman" w:cs="Times New Roman"/>
                <w:bCs/>
                <w:sz w:val="26"/>
                <w:szCs w:val="26"/>
                <w:lang w:val="nb-NO"/>
              </w:rPr>
              <w:t xml:space="preserve"> </w:t>
            </w:r>
            <w:r w:rsidRPr="0078290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>Đ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 xml:space="preserve">ỊA </w:t>
            </w:r>
            <w:r w:rsidRPr="0078290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>L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>Ý</w:t>
            </w:r>
            <w:r w:rsidRPr="0078290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 xml:space="preserve"> 9</w:t>
            </w: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br/>
              <w:t xml:space="preserve">Thời gian làm bài: </w:t>
            </w:r>
            <w:r w:rsidRPr="0078290C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val="nb-NO"/>
              </w:rPr>
              <w:t xml:space="preserve">45 </w:t>
            </w: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phút</w:t>
            </w:r>
          </w:p>
        </w:tc>
      </w:tr>
      <w:tr w:rsidR="0078290C" w:rsidRPr="0078290C" w14:paraId="37BF6D89" w14:textId="77777777" w:rsidTr="0078290C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75908ADA" w14:textId="77777777" w:rsidR="0078290C" w:rsidRPr="0078290C" w:rsidRDefault="0078290C" w:rsidP="0078290C">
            <w:pPr>
              <w:tabs>
                <w:tab w:val="left" w:pos="4905"/>
              </w:tabs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52BC95A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78290C" w:rsidRPr="0078290C" w14:paraId="54730CC8" w14:textId="77777777" w:rsidTr="0078290C">
        <w:trPr>
          <w:trHeight w:val="507"/>
        </w:trPr>
        <w:tc>
          <w:tcPr>
            <w:tcW w:w="5098" w:type="dxa"/>
            <w:vMerge/>
            <w:shd w:val="clear" w:color="auto" w:fill="auto"/>
          </w:tcPr>
          <w:p w14:paraId="45D9EB53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54259EBA" w14:textId="77777777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5CBE3683" w14:textId="77777777" w:rsidR="00FB6AEE" w:rsidRPr="0078290C" w:rsidRDefault="00FB6AEE" w:rsidP="0078290C">
      <w:pPr>
        <w:spacing w:after="0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 w:rsidRPr="0078290C">
        <w:rPr>
          <w:rFonts w:ascii="Times New Roman" w:eastAsia="Calibri" w:hAnsi="Times New Roman" w:cs="Times New Roman"/>
          <w:b/>
          <w:noProof/>
          <w:color w:val="FF0000"/>
          <w:sz w:val="26"/>
          <w:szCs w:val="26"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3F85DE" wp14:editId="2CFF9900">
                <wp:simplePos x="0" y="0"/>
                <wp:positionH relativeFrom="column">
                  <wp:posOffset>-293371</wp:posOffset>
                </wp:positionH>
                <wp:positionV relativeFrom="paragraph">
                  <wp:posOffset>1135380</wp:posOffset>
                </wp:positionV>
                <wp:extent cx="8048625" cy="0"/>
                <wp:effectExtent l="0" t="0" r="0" b="0"/>
                <wp:wrapNone/>
                <wp:docPr id="214311251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486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7B65DBE" id="Straight Connector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pt,89.4pt" to="610.65pt,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" strokecolor="#4472c4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Y="220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3969"/>
        <w:gridCol w:w="3969"/>
      </w:tblGrid>
      <w:tr w:rsidR="0078290C" w:rsidRPr="0078290C" w14:paraId="1BF07599" w14:textId="77777777" w:rsidTr="0078290C">
        <w:trPr>
          <w:trHeight w:val="212"/>
        </w:trPr>
        <w:tc>
          <w:tcPr>
            <w:tcW w:w="2263" w:type="dxa"/>
            <w:shd w:val="clear" w:color="auto" w:fill="auto"/>
          </w:tcPr>
          <w:p w14:paraId="083E21F9" w14:textId="77777777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Điểm</w:t>
            </w:r>
          </w:p>
        </w:tc>
        <w:tc>
          <w:tcPr>
            <w:tcW w:w="3969" w:type="dxa"/>
            <w:shd w:val="clear" w:color="auto" w:fill="auto"/>
          </w:tcPr>
          <w:p w14:paraId="52AA13E4" w14:textId="77777777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Giám thị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1C9E1C6" w14:textId="572E107F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  <w:r w:rsidRPr="0078290C"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>Giám khả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  <w:t xml:space="preserve">o </w:t>
            </w:r>
          </w:p>
        </w:tc>
      </w:tr>
      <w:tr w:rsidR="0078290C" w:rsidRPr="0078290C" w14:paraId="22B4CD8F" w14:textId="77777777" w:rsidTr="0078290C">
        <w:trPr>
          <w:trHeight w:val="507"/>
        </w:trPr>
        <w:tc>
          <w:tcPr>
            <w:tcW w:w="2263" w:type="dxa"/>
            <w:vMerge w:val="restart"/>
            <w:shd w:val="clear" w:color="auto" w:fill="auto"/>
          </w:tcPr>
          <w:p w14:paraId="72DC36A9" w14:textId="77777777" w:rsidR="0078290C" w:rsidRPr="0078290C" w:rsidRDefault="0078290C" w:rsidP="0078290C">
            <w:pPr>
              <w:tabs>
                <w:tab w:val="left" w:pos="4905"/>
              </w:tabs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14:paraId="0529E78F" w14:textId="77777777" w:rsidR="0078290C" w:rsidRPr="0078290C" w:rsidRDefault="0078290C" w:rsidP="0078290C">
            <w:pPr>
              <w:tabs>
                <w:tab w:val="left" w:pos="4905"/>
              </w:tabs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33A51DA9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  <w:tr w:rsidR="0078290C" w:rsidRPr="0078290C" w14:paraId="66557513" w14:textId="77777777" w:rsidTr="0078290C">
        <w:trPr>
          <w:trHeight w:val="483"/>
        </w:trPr>
        <w:tc>
          <w:tcPr>
            <w:tcW w:w="2263" w:type="dxa"/>
            <w:vMerge/>
            <w:shd w:val="clear" w:color="auto" w:fill="auto"/>
          </w:tcPr>
          <w:p w14:paraId="0D3E9E66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14:paraId="364F726B" w14:textId="77777777" w:rsidR="0078290C" w:rsidRPr="0078290C" w:rsidRDefault="0078290C" w:rsidP="0078290C">
            <w:pPr>
              <w:spacing w:after="0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0E531AA" w14:textId="77777777" w:rsidR="0078290C" w:rsidRPr="0078290C" w:rsidRDefault="0078290C" w:rsidP="0078290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  <w:lang w:val="nb-NO"/>
              </w:rPr>
            </w:pPr>
          </w:p>
        </w:tc>
      </w:tr>
    </w:tbl>
    <w:p w14:paraId="239BD6DE" w14:textId="199B1596" w:rsidR="0078290C" w:rsidRPr="0078290C" w:rsidRDefault="0078290C" w:rsidP="0078290C">
      <w:pPr>
        <w:spacing w:after="0" w:line="240" w:lineRule="auto"/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>ĐỀ B</w:t>
      </w:r>
    </w:p>
    <w:p w14:paraId="715979C8" w14:textId="29181AD2" w:rsidR="005C23FD" w:rsidRPr="0078290C" w:rsidRDefault="00FB6AEE" w:rsidP="0078290C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  <w:lang w:val="pt-BR"/>
        </w:rPr>
      </w:pP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>TRẮC NGHIỆM</w:t>
      </w:r>
      <w:r w:rsidRPr="0078290C">
        <w:rPr>
          <w:rFonts w:ascii="Times New Roman" w:eastAsia="Times New Roman" w:hAnsi="Times New Roman" w:cs="Times New Roman"/>
          <w:color w:val="202124"/>
          <w:sz w:val="26"/>
          <w:szCs w:val="26"/>
          <w:lang w:val="vi-VN"/>
        </w:rPr>
        <w:t xml:space="preserve"> 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>(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</w:rPr>
        <w:t>4,0</w:t>
      </w:r>
      <w:r w:rsidRPr="0078290C">
        <w:rPr>
          <w:rFonts w:ascii="Times New Roman" w:eastAsia="Times New Roman" w:hAnsi="Times New Roman" w:cs="Times New Roman"/>
          <w:b/>
          <w:color w:val="202124"/>
          <w:sz w:val="26"/>
          <w:szCs w:val="26"/>
          <w:lang w:val="vi-VN"/>
        </w:rPr>
        <w:t xml:space="preserve"> điểm</w:t>
      </w:r>
      <w:r w:rsidRPr="0078290C">
        <w:rPr>
          <w:rFonts w:ascii="Times New Roman" w:eastAsia="Times New Roman" w:hAnsi="Times New Roman" w:cs="Times New Roman"/>
          <w:color w:val="202124"/>
          <w:sz w:val="26"/>
          <w:szCs w:val="26"/>
          <w:lang w:val="vi-VN"/>
        </w:rPr>
        <w:t xml:space="preserve">) </w:t>
      </w:r>
      <w:r w:rsidR="0078290C">
        <w:rPr>
          <w:rFonts w:ascii="Times New Roman" w:hAnsi="Times New Roman" w:cs="Times New Roman"/>
          <w:b/>
          <w:sz w:val="26"/>
          <w:szCs w:val="26"/>
        </w:rPr>
        <w:t>Khoanh tròn vào</w:t>
      </w:r>
      <w:r w:rsidR="005C23FD" w:rsidRPr="0078290C">
        <w:rPr>
          <w:rFonts w:ascii="Times New Roman" w:hAnsi="Times New Roman" w:cs="Times New Roman"/>
          <w:b/>
          <w:sz w:val="26"/>
          <w:szCs w:val="26"/>
        </w:rPr>
        <w:t xml:space="preserve"> phương án trả lời đúng</w:t>
      </w:r>
      <w:r w:rsidR="0078290C">
        <w:rPr>
          <w:rFonts w:ascii="Times New Roman" w:hAnsi="Times New Roman" w:cs="Times New Roman"/>
          <w:b/>
          <w:sz w:val="26"/>
          <w:szCs w:val="26"/>
        </w:rPr>
        <w:t>.</w:t>
      </w:r>
      <w:r w:rsidR="005C23FD" w:rsidRPr="0078290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94A5FE7" w14:textId="51DB0B75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1. Khí hậu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vùng </w:t>
      </w:r>
      <w:r w:rsidR="00021C68" w:rsidRPr="0078290C">
        <w:rPr>
          <w:rFonts w:ascii="Times New Roman" w:hAnsi="Times New Roman" w:cs="Times New Roman"/>
          <w:b/>
          <w:sz w:val="26"/>
          <w:szCs w:val="26"/>
          <w:lang w:val="it-IT"/>
        </w:rPr>
        <w:t>đồng bằng Sông Cửu Long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?</w:t>
      </w:r>
    </w:p>
    <w:p w14:paraId="254DE9E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Cận nhiệt đới.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Ôn đới</w:t>
      </w:r>
    </w:p>
    <w:p w14:paraId="3912F33F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Nhiệt đới khô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78290C">
        <w:rPr>
          <w:rFonts w:ascii="Times New Roman" w:hAnsi="Times New Roman" w:cs="Times New Roman"/>
          <w:sz w:val="26"/>
          <w:szCs w:val="26"/>
        </w:rPr>
        <w:t>Cận xích đạo nóng ẩm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.</w:t>
      </w:r>
    </w:p>
    <w:p w14:paraId="270A97CC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2.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Ngành nào trong các ngành sau đây </w:t>
      </w:r>
      <w:r w:rsidRPr="0078290C">
        <w:rPr>
          <w:rFonts w:ascii="Times New Roman" w:hAnsi="Times New Roman" w:cs="Times New Roman"/>
          <w:b/>
          <w:sz w:val="26"/>
          <w:szCs w:val="26"/>
          <w:u w:val="single"/>
          <w:lang w:val="it-IT"/>
        </w:rPr>
        <w:t>không phải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là ngành dịch vụ chủ yếu của Đồng bằng sông Cửu Long ?</w:t>
      </w:r>
    </w:p>
    <w:p w14:paraId="5C6E33C4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Xuất nhập khẩu.    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Bưu chính viễn thông.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br/>
      </w:r>
      <w:r w:rsidRPr="00637C11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Vận tải thuỷ.                              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Du lịch sinh thái..</w:t>
      </w:r>
    </w:p>
    <w:p w14:paraId="0AC4CB0F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3.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Tỉ lệ gia tăng tự nhiên của vùng vùng Đông Nam Bộ?</w:t>
      </w:r>
    </w:p>
    <w:p w14:paraId="3AAEC4A8" w14:textId="2C41EA02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1,2 %                       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1</w:t>
      </w:r>
      <w:r w:rsidR="00637C11">
        <w:rPr>
          <w:rFonts w:ascii="Times New Roman" w:hAnsi="Times New Roman" w:cs="Times New Roman"/>
          <w:sz w:val="26"/>
          <w:szCs w:val="26"/>
          <w:lang w:val="it-IT"/>
        </w:rPr>
        <w:t>%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.  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1.4 %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1.5 %</w:t>
      </w:r>
    </w:p>
    <w:p w14:paraId="5DBB4270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4.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 Trung tâm công nghiệp lớn nhất vùng Đông Nam Bộ </w:t>
      </w:r>
    </w:p>
    <w:p w14:paraId="73F0A19E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thành phố Hồ Chí Minh.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Biên Hòa.            </w:t>
      </w:r>
      <w:r w:rsidRPr="00637C11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Bà Rịa-Vũng Tàu.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Bình Dương</w:t>
      </w:r>
      <w:r w:rsidRPr="0078290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1752FE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 xml:space="preserve">Trung tâm công nghiệp khai thác dầu khí vùng Đông Nam Bộ </w:t>
      </w:r>
    </w:p>
    <w:p w14:paraId="37BC3E9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thành phố Hồ Chí Minh.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Biên Hòa.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Bà Rịa-Vũng Tàu.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Bình Dương.</w:t>
      </w:r>
    </w:p>
    <w:p w14:paraId="4BB9CFD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6.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Cây trồng quan trọng nhất của vùng Đông Nam Bộ ?</w:t>
      </w:r>
    </w:p>
    <w:p w14:paraId="326752A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Cây công nghiệp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Cây lương thực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Cây ăn quả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Trồng rừng</w:t>
      </w:r>
    </w:p>
    <w:p w14:paraId="40DAD1E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7. 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Thành phố Hồ Chí Minh chiếm bao nhiêu % giá trị sản xuất công nghiệp toàn vùng?</w:t>
      </w:r>
    </w:p>
    <w:p w14:paraId="25B40AE0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637C11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45 %  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50 %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55 %                          </w:t>
      </w:r>
      <w:r w:rsidRPr="00637C11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60 %</w:t>
      </w:r>
    </w:p>
    <w:p w14:paraId="0711F970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8.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Vùng Đồng bằng sông Cửu long, ngành công nghiệp chiếm tỉ trọng cao là</w:t>
      </w:r>
    </w:p>
    <w:p w14:paraId="579AEAC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>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 vật liệu xây dựng..          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chế biến lương thực, thực phẩm</w:t>
      </w:r>
    </w:p>
    <w:p w14:paraId="6D2E54E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sản xuất vật liệu xây dựng.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cơ khí nông nghiệp.</w:t>
      </w:r>
    </w:p>
    <w:p w14:paraId="257CC025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9.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Tỉnh nào sau đây không thuộc vùng Đông Nam Bộ?</w:t>
      </w:r>
    </w:p>
    <w:p w14:paraId="3DE42030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>.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Bình Dương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Tây Ninh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Đồng Tháp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Đồng Nai</w:t>
      </w:r>
    </w:p>
    <w:p w14:paraId="73B3959F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 xml:space="preserve">Câu 10. </w:t>
      </w:r>
      <w:r w:rsidRPr="0078290C">
        <w:rPr>
          <w:rFonts w:ascii="Times New Roman" w:hAnsi="Times New Roman" w:cs="Times New Roman"/>
          <w:b/>
          <w:sz w:val="26"/>
          <w:szCs w:val="26"/>
          <w:lang w:val="it-IT"/>
        </w:rPr>
        <w:t>Loại đất có diện tích lớn nhất ở Đồng bằng sông Cửu Long là</w:t>
      </w:r>
    </w:p>
    <w:p w14:paraId="4B7FD9D7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đất xám.                        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</w:t>
      </w:r>
      <w:r w:rsidRPr="0078290C">
        <w:rPr>
          <w:rFonts w:ascii="Times New Roman" w:hAnsi="Times New Roman" w:cs="Times New Roman"/>
          <w:sz w:val="26"/>
          <w:szCs w:val="26"/>
        </w:rPr>
        <w:t xml:space="preserve">.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đất phù sa ngọt.</w:t>
      </w:r>
    </w:p>
    <w:p w14:paraId="02D4E84C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  <w:lang w:val="it-IT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 xml:space="preserve">đất phèn, đất mặn.        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</w:t>
      </w:r>
      <w:r w:rsidRPr="0078290C">
        <w:rPr>
          <w:rFonts w:ascii="Times New Roman" w:hAnsi="Times New Roman" w:cs="Times New Roman"/>
          <w:sz w:val="26"/>
          <w:szCs w:val="26"/>
          <w:lang w:val="it-IT"/>
        </w:rPr>
        <w:t>đất ba dan.</w:t>
      </w:r>
    </w:p>
    <w:p w14:paraId="3CE06142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11. Sản lượng thủy sản của đồng bằng sông Cửu Long chiếm khoảng</w:t>
      </w:r>
    </w:p>
    <w:p w14:paraId="06FFFCE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35% so với cả nước. 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40% so với cả nước.</w:t>
      </w:r>
    </w:p>
    <w:p w14:paraId="259688FB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C</w:t>
      </w:r>
      <w:r w:rsidRPr="0078290C">
        <w:rPr>
          <w:rFonts w:ascii="Times New Roman" w:hAnsi="Times New Roman" w:cs="Times New Roman"/>
          <w:sz w:val="26"/>
          <w:szCs w:val="26"/>
        </w:rPr>
        <w:t xml:space="preserve">. 45% so với cả nước. 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50% so với cả nước.</w:t>
      </w:r>
    </w:p>
    <w:p w14:paraId="1B11D536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12. Đồng bằng sông Cửu Long nằm trong kiểu khí hậu</w:t>
      </w:r>
    </w:p>
    <w:p w14:paraId="162D2BCC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</w:t>
      </w:r>
      <w:r w:rsidRPr="0078290C">
        <w:rPr>
          <w:rFonts w:ascii="Times New Roman" w:hAnsi="Times New Roman" w:cs="Times New Roman"/>
          <w:sz w:val="26"/>
          <w:szCs w:val="26"/>
        </w:rPr>
        <w:t xml:space="preserve">. cận xích đạo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nhiệt đới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ôn đới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78290C">
        <w:rPr>
          <w:rFonts w:ascii="Times New Roman" w:hAnsi="Times New Roman" w:cs="Times New Roman"/>
          <w:sz w:val="26"/>
          <w:szCs w:val="26"/>
        </w:rPr>
        <w:t>xích đạo</w:t>
      </w:r>
    </w:p>
    <w:p w14:paraId="5DF5E6E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13.</w:t>
      </w:r>
      <w:bookmarkStart w:id="3" w:name="_Hlk97839584"/>
      <w:r w:rsidRPr="0078290C">
        <w:rPr>
          <w:rFonts w:ascii="Times New Roman" w:hAnsi="Times New Roman" w:cs="Times New Roman"/>
          <w:b/>
          <w:sz w:val="26"/>
          <w:szCs w:val="26"/>
        </w:rPr>
        <w:t>Hàng xuất khẩu chủ lực của vùng đồng bằng sông Cửu Long</w:t>
      </w:r>
    </w:p>
    <w:p w14:paraId="3DA83C2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quần áo.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hoa quả.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gạo.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 xml:space="preserve"> D</w:t>
      </w:r>
      <w:r w:rsidRPr="0078290C">
        <w:rPr>
          <w:rFonts w:ascii="Times New Roman" w:hAnsi="Times New Roman" w:cs="Times New Roman"/>
          <w:sz w:val="26"/>
          <w:szCs w:val="26"/>
        </w:rPr>
        <w:t>. dầu khí.</w:t>
      </w:r>
    </w:p>
    <w:bookmarkEnd w:id="3"/>
    <w:p w14:paraId="7A18974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14. Trung tâm kinh tế lớn nhất ở đồng bằng sông Cửu Long là</w:t>
      </w:r>
    </w:p>
    <w:p w14:paraId="1C6F98D1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Mỹ Tho.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Long Xuyên.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Cần Thơ.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D</w:t>
      </w:r>
      <w:r w:rsidRPr="0078290C">
        <w:rPr>
          <w:rFonts w:ascii="Times New Roman" w:hAnsi="Times New Roman" w:cs="Times New Roman"/>
          <w:sz w:val="26"/>
          <w:szCs w:val="26"/>
        </w:rPr>
        <w:t>. Cà Mau.</w:t>
      </w:r>
    </w:p>
    <w:p w14:paraId="00465BAD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Câu 15. Tỉ trọng sản xuất công nghiệp vùng đồng bằng sông Cửu Long chiếm khoảng</w:t>
      </w:r>
    </w:p>
    <w:p w14:paraId="2637B5D8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lastRenderedPageBreak/>
        <w:t>A.</w:t>
      </w:r>
      <w:r w:rsidRPr="0078290C">
        <w:rPr>
          <w:rFonts w:ascii="Times New Roman" w:hAnsi="Times New Roman" w:cs="Times New Roman"/>
          <w:sz w:val="26"/>
          <w:szCs w:val="26"/>
        </w:rPr>
        <w:t xml:space="preserve"> 35% GDP toàn vùng                                          </w:t>
      </w:r>
      <w:r w:rsidRPr="001404BF">
        <w:rPr>
          <w:rFonts w:ascii="Times New Roman" w:hAnsi="Times New Roman" w:cs="Times New Roman"/>
          <w:b/>
          <w:sz w:val="26"/>
          <w:szCs w:val="26"/>
        </w:rPr>
        <w:t>B.</w:t>
      </w:r>
      <w:r w:rsidRPr="0078290C">
        <w:rPr>
          <w:rFonts w:ascii="Times New Roman" w:hAnsi="Times New Roman" w:cs="Times New Roman"/>
          <w:sz w:val="26"/>
          <w:szCs w:val="26"/>
        </w:rPr>
        <w:t xml:space="preserve"> 20% GDP toàn vùng</w:t>
      </w:r>
    </w:p>
    <w:p w14:paraId="4247E993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sz w:val="26"/>
          <w:szCs w:val="26"/>
        </w:rPr>
      </w:pPr>
      <w:r w:rsidRPr="001404BF">
        <w:rPr>
          <w:rFonts w:ascii="Times New Roman" w:hAnsi="Times New Roman" w:cs="Times New Roman"/>
          <w:b/>
          <w:sz w:val="26"/>
          <w:szCs w:val="26"/>
        </w:rPr>
        <w:t>C.</w:t>
      </w:r>
      <w:r w:rsidRPr="0078290C">
        <w:rPr>
          <w:rFonts w:ascii="Times New Roman" w:hAnsi="Times New Roman" w:cs="Times New Roman"/>
          <w:sz w:val="26"/>
          <w:szCs w:val="26"/>
        </w:rPr>
        <w:t xml:space="preserve"> 45% GDP toàn </w:t>
      </w:r>
      <w:r w:rsidRPr="001404BF">
        <w:rPr>
          <w:rFonts w:ascii="Times New Roman" w:hAnsi="Times New Roman" w:cs="Times New Roman"/>
          <w:sz w:val="26"/>
          <w:szCs w:val="26"/>
        </w:rPr>
        <w:t xml:space="preserve">vùng </w:t>
      </w:r>
      <w:r w:rsidRPr="001404BF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D.</w:t>
      </w:r>
      <w:r w:rsidRPr="0078290C">
        <w:rPr>
          <w:rFonts w:ascii="Times New Roman" w:hAnsi="Times New Roman" w:cs="Times New Roman"/>
          <w:sz w:val="26"/>
          <w:szCs w:val="26"/>
        </w:rPr>
        <w:t xml:space="preserve"> 50% GDP toàn vùng</w:t>
      </w:r>
    </w:p>
    <w:p w14:paraId="1CBCA909" w14:textId="77777777" w:rsidR="00DB3EEF" w:rsidRPr="0078290C" w:rsidRDefault="00DB3EEF" w:rsidP="0078290C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8290C">
        <w:rPr>
          <w:rFonts w:ascii="Times New Roman" w:hAnsi="Times New Roman" w:cs="Times New Roman"/>
          <w:b/>
          <w:sz w:val="26"/>
          <w:szCs w:val="26"/>
        </w:rPr>
        <w:t>B/ TỰ LUẬN (5 điểm)</w:t>
      </w:r>
    </w:p>
    <w:p w14:paraId="0CAD7293" w14:textId="77777777" w:rsidR="00DB3EEF" w:rsidRPr="0078290C" w:rsidRDefault="00DB3EEF" w:rsidP="0078290C">
      <w:pPr>
        <w:pStyle w:val="NormalWeb"/>
        <w:shd w:val="clear" w:color="auto" w:fill="FFFFFF"/>
        <w:spacing w:before="0" w:beforeAutospacing="0" w:after="0" w:afterAutospacing="0" w:line="360" w:lineRule="atLeast"/>
        <w:rPr>
          <w:color w:val="222222"/>
          <w:sz w:val="26"/>
          <w:szCs w:val="26"/>
        </w:rPr>
      </w:pPr>
      <w:r w:rsidRPr="0078290C">
        <w:rPr>
          <w:b/>
          <w:bCs/>
          <w:color w:val="222222"/>
          <w:sz w:val="26"/>
          <w:szCs w:val="26"/>
        </w:rPr>
        <w:t>Câu 1</w:t>
      </w:r>
      <w:r w:rsidRPr="0078290C">
        <w:rPr>
          <w:color w:val="222222"/>
          <w:sz w:val="26"/>
          <w:szCs w:val="26"/>
        </w:rPr>
        <w:t xml:space="preserve">: (2,0 điểm): Trình bày điều kiện tự nhiên và tài nguyên thiên nhiên của vùng  Đồng bằng Sông Cửu Long để phát triển kinh tế của vùng ? </w:t>
      </w:r>
    </w:p>
    <w:p w14:paraId="75111CA2" w14:textId="77777777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290C">
        <w:rPr>
          <w:rFonts w:ascii="Times New Roman" w:hAnsi="Times New Roman" w:cs="Times New Roman"/>
          <w:b/>
          <w:bCs/>
          <w:color w:val="000000"/>
          <w:sz w:val="26"/>
          <w:szCs w:val="26"/>
        </w:rPr>
        <w:t>Câu 2</w:t>
      </w:r>
      <w:r w:rsidRPr="0078290C">
        <w:rPr>
          <w:rFonts w:ascii="Times New Roman" w:hAnsi="Times New Roman" w:cs="Times New Roman"/>
          <w:color w:val="000000"/>
          <w:sz w:val="26"/>
          <w:szCs w:val="26"/>
        </w:rPr>
        <w:t>: (3đ)</w:t>
      </w:r>
    </w:p>
    <w:p w14:paraId="2C846BA3" w14:textId="77777777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8290C">
        <w:rPr>
          <w:rFonts w:ascii="Times New Roman" w:hAnsi="Times New Roman" w:cs="Times New Roman"/>
          <w:color w:val="000000"/>
          <w:sz w:val="26"/>
          <w:szCs w:val="26"/>
        </w:rPr>
        <w:t xml:space="preserve">Cho bảng dố liệu sau: Sản lượng thuỷ sản ở 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>Đồng bằng Sông Cửu Long ( nghìn tấn)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2673"/>
        <w:gridCol w:w="3378"/>
      </w:tblGrid>
      <w:tr w:rsidR="00021C68" w:rsidRPr="0078290C" w14:paraId="76FDB502" w14:textId="77777777" w:rsidTr="00021C68">
        <w:trPr>
          <w:trHeight w:val="290"/>
        </w:trPr>
        <w:tc>
          <w:tcPr>
            <w:tcW w:w="4066" w:type="dxa"/>
            <w:shd w:val="clear" w:color="auto" w:fill="auto"/>
          </w:tcPr>
          <w:p w14:paraId="6F221E8F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2673" w:type="dxa"/>
            <w:shd w:val="clear" w:color="auto" w:fill="auto"/>
          </w:tcPr>
          <w:p w14:paraId="0AFB45B2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  <w:t>1995</w:t>
            </w:r>
          </w:p>
        </w:tc>
        <w:tc>
          <w:tcPr>
            <w:tcW w:w="3378" w:type="dxa"/>
            <w:shd w:val="clear" w:color="auto" w:fill="auto"/>
          </w:tcPr>
          <w:p w14:paraId="6B535556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b/>
                <w:bCs/>
                <w:color w:val="222222"/>
                <w:sz w:val="26"/>
                <w:szCs w:val="26"/>
              </w:rPr>
              <w:t>2002</w:t>
            </w:r>
          </w:p>
        </w:tc>
      </w:tr>
      <w:tr w:rsidR="00021C68" w:rsidRPr="0078290C" w14:paraId="0FF44548" w14:textId="77777777" w:rsidTr="00021C68">
        <w:trPr>
          <w:trHeight w:val="300"/>
        </w:trPr>
        <w:tc>
          <w:tcPr>
            <w:tcW w:w="4066" w:type="dxa"/>
            <w:shd w:val="clear" w:color="auto" w:fill="auto"/>
          </w:tcPr>
          <w:p w14:paraId="7E15F5CC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Đồng bằng Sông Cửu Long</w:t>
            </w:r>
          </w:p>
        </w:tc>
        <w:tc>
          <w:tcPr>
            <w:tcW w:w="2673" w:type="dxa"/>
            <w:shd w:val="clear" w:color="auto" w:fill="auto"/>
          </w:tcPr>
          <w:p w14:paraId="2B839EDA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819.2</w:t>
            </w:r>
          </w:p>
        </w:tc>
        <w:tc>
          <w:tcPr>
            <w:tcW w:w="3378" w:type="dxa"/>
            <w:shd w:val="clear" w:color="auto" w:fill="auto"/>
          </w:tcPr>
          <w:p w14:paraId="72F3D9B7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1354.5</w:t>
            </w:r>
          </w:p>
        </w:tc>
      </w:tr>
      <w:tr w:rsidR="00021C68" w:rsidRPr="0078290C" w14:paraId="3078AAE5" w14:textId="77777777" w:rsidTr="00021C68">
        <w:trPr>
          <w:trHeight w:val="290"/>
        </w:trPr>
        <w:tc>
          <w:tcPr>
            <w:tcW w:w="4066" w:type="dxa"/>
            <w:shd w:val="clear" w:color="auto" w:fill="auto"/>
          </w:tcPr>
          <w:p w14:paraId="2912A21D" w14:textId="77777777" w:rsidR="00021C68" w:rsidRPr="0078290C" w:rsidRDefault="00021C68" w:rsidP="0078290C">
            <w:pPr>
              <w:spacing w:after="0" w:line="330" w:lineRule="atLeast"/>
              <w:jc w:val="both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Cả nước</w:t>
            </w:r>
          </w:p>
        </w:tc>
        <w:tc>
          <w:tcPr>
            <w:tcW w:w="2673" w:type="dxa"/>
            <w:shd w:val="clear" w:color="auto" w:fill="auto"/>
          </w:tcPr>
          <w:p w14:paraId="4AE20CE6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1584.4</w:t>
            </w:r>
          </w:p>
        </w:tc>
        <w:tc>
          <w:tcPr>
            <w:tcW w:w="3378" w:type="dxa"/>
            <w:shd w:val="clear" w:color="auto" w:fill="auto"/>
          </w:tcPr>
          <w:p w14:paraId="2400097C" w14:textId="77777777" w:rsidR="00021C68" w:rsidRPr="0078290C" w:rsidRDefault="00021C68" w:rsidP="0078290C">
            <w:pPr>
              <w:spacing w:after="0" w:line="330" w:lineRule="atLeast"/>
              <w:jc w:val="center"/>
              <w:rPr>
                <w:rFonts w:ascii="Times New Roman" w:hAnsi="Times New Roman" w:cs="Times New Roman"/>
                <w:color w:val="222222"/>
                <w:sz w:val="26"/>
                <w:szCs w:val="26"/>
              </w:rPr>
            </w:pPr>
            <w:r w:rsidRPr="0078290C">
              <w:rPr>
                <w:rFonts w:ascii="Times New Roman" w:hAnsi="Times New Roman" w:cs="Times New Roman"/>
                <w:color w:val="222222"/>
                <w:sz w:val="26"/>
                <w:szCs w:val="26"/>
              </w:rPr>
              <w:t>2647.4</w:t>
            </w:r>
          </w:p>
        </w:tc>
      </w:tr>
    </w:tbl>
    <w:p w14:paraId="47701E28" w14:textId="4839C2DD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8290C">
        <w:rPr>
          <w:rFonts w:ascii="Times New Roman" w:hAnsi="Times New Roman" w:cs="Times New Roman"/>
          <w:color w:val="222222"/>
          <w:sz w:val="26"/>
          <w:szCs w:val="26"/>
        </w:rPr>
        <w:t>a.Vẽ biểu thể hiện sản lượng thuỷ sản ở Đồng bằng Sông Cửu Long</w:t>
      </w:r>
      <w:r w:rsidR="00021C68"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 so với 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cả nước. </w:t>
      </w:r>
    </w:p>
    <w:p w14:paraId="2040ECA8" w14:textId="711A7F85" w:rsidR="00DB3EEF" w:rsidRPr="0078290C" w:rsidRDefault="00DB3EEF" w:rsidP="0078290C">
      <w:pPr>
        <w:spacing w:after="0" w:line="330" w:lineRule="atLeast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b. </w:t>
      </w:r>
      <w:r w:rsidR="00021C68" w:rsidRPr="0078290C">
        <w:rPr>
          <w:rFonts w:ascii="Times New Roman" w:hAnsi="Times New Roman" w:cs="Times New Roman"/>
          <w:color w:val="222222"/>
          <w:sz w:val="26"/>
          <w:szCs w:val="26"/>
        </w:rPr>
        <w:t>Rút ra</w:t>
      </w:r>
      <w:r w:rsidRPr="0078290C">
        <w:rPr>
          <w:rFonts w:ascii="Times New Roman" w:hAnsi="Times New Roman" w:cs="Times New Roman"/>
          <w:color w:val="222222"/>
          <w:sz w:val="26"/>
          <w:szCs w:val="26"/>
        </w:rPr>
        <w:t xml:space="preserve"> nhận xét</w:t>
      </w:r>
    </w:p>
    <w:p w14:paraId="77488CBA" w14:textId="6F056957" w:rsidR="006528D7" w:rsidRPr="006528D7" w:rsidRDefault="00021C68" w:rsidP="006528D7">
      <w:pPr>
        <w:tabs>
          <w:tab w:val="right" w:leader="dot" w:pos="9999"/>
        </w:tabs>
        <w:spacing w:after="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78290C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Pr="0078290C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</w:p>
    <w:p w14:paraId="3FE265DC" w14:textId="037D5965" w:rsidR="00021C68" w:rsidRDefault="006528D7" w:rsidP="006528D7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5452C2" w14:textId="22A1DF1A" w:rsidR="0078290C" w:rsidRDefault="006528D7" w:rsidP="006528D7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B38CB">
        <w:rPr>
          <w:sz w:val="28"/>
          <w:szCs w:val="28"/>
        </w:rPr>
        <w:t>…………………………………………………</w:t>
      </w:r>
      <w:r w:rsidR="001404BF">
        <w:rPr>
          <w:sz w:val="28"/>
          <w:szCs w:val="28"/>
        </w:rPr>
        <w:t>…</w:t>
      </w:r>
    </w:p>
    <w:p w14:paraId="574FAB94" w14:textId="26763D03" w:rsidR="0078290C" w:rsidRDefault="0078290C" w:rsidP="0078290C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14:paraId="27AAAD0E" w14:textId="597482BF" w:rsidR="00021C68" w:rsidRPr="0078290C" w:rsidRDefault="00021C68" w:rsidP="0078290C">
      <w:pPr>
        <w:spacing w:after="0"/>
        <w:jc w:val="both"/>
        <w:rPr>
          <w:rFonts w:ascii="Times New Roman" w:hAnsi="Times New Roman" w:cs="Times New Roman"/>
          <w:sz w:val="26"/>
          <w:szCs w:val="26"/>
          <w:lang w:val="pt-BR"/>
        </w:rPr>
      </w:pPr>
    </w:p>
    <w:p w14:paraId="5389275B" w14:textId="763ABCF0" w:rsidR="006D7296" w:rsidRDefault="00393E8D" w:rsidP="00393E8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lastRenderedPageBreak/>
        <w:t>HƯỚNG DẪN CHẤM ĐỀ</w:t>
      </w:r>
      <w:r w:rsidR="006D7296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KIỂM TRA GIỮA</w:t>
      </w: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</w:t>
      </w:r>
      <w:r w:rsidR="006D7296"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HỌC KỲ</w:t>
      </w:r>
      <w:r w:rsidR="001404B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</w:t>
      </w:r>
      <w:r w:rsidR="001404B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ab/>
        <w:t>II</w:t>
      </w:r>
      <w:r w:rsidR="006D7296"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</w:t>
      </w:r>
    </w:p>
    <w:p w14:paraId="57A4C6B4" w14:textId="77777777" w:rsidR="006D7296" w:rsidRDefault="006D7296" w:rsidP="00393E8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NĂM HỌC 2023-2024</w:t>
      </w:r>
    </w:p>
    <w:p w14:paraId="5D8A8BE6" w14:textId="4FB7C246" w:rsidR="00393E8D" w:rsidRPr="00DB3EEF" w:rsidRDefault="00393E8D" w:rsidP="00393E8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</w:pP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MÔN </w:t>
      </w: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6D7296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 xml:space="preserve">ĐỊA LÍ </w:t>
      </w: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>LỚP</w:t>
      </w: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vi-VN"/>
        </w:rPr>
        <w:t xml:space="preserve"> </w:t>
      </w:r>
      <w:r w:rsidR="00511093"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</w:rPr>
        <w:t>9</w:t>
      </w:r>
      <w:r w:rsidRPr="00DB3EEF">
        <w:rPr>
          <w:rFonts w:ascii="Times New Roman" w:eastAsia="Calibri" w:hAnsi="Times New Roman" w:cs="Times New Roman"/>
          <w:b/>
          <w:bCs/>
          <w:color w:val="FF0000"/>
          <w:sz w:val="26"/>
          <w:szCs w:val="26"/>
          <w:lang w:val="nl-NL"/>
        </w:rPr>
        <w:t xml:space="preserve"> </w:t>
      </w:r>
    </w:p>
    <w:p w14:paraId="3D44A25E" w14:textId="136F7A78" w:rsidR="006D7296" w:rsidRPr="006D7296" w:rsidRDefault="006D7296" w:rsidP="006D72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 xml:space="preserve">Đề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A</w:t>
      </w:r>
    </w:p>
    <w:p w14:paraId="0D15C2CC" w14:textId="77777777" w:rsidR="006D7296" w:rsidRPr="006D7296" w:rsidRDefault="006D7296" w:rsidP="006D72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 xml:space="preserve">I/TRẮC NGHIỆM (5đ)  </w:t>
      </w:r>
    </w:p>
    <w:p w14:paraId="16DECD00" w14:textId="77777777" w:rsidR="006D7296" w:rsidRPr="006D7296" w:rsidRDefault="006D7296" w:rsidP="006D7296">
      <w:pPr>
        <w:ind w:right="4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296">
        <w:rPr>
          <w:rFonts w:ascii="Times New Roman" w:hAnsi="Times New Roman" w:cs="Times New Roman"/>
          <w:b/>
          <w:sz w:val="28"/>
          <w:szCs w:val="28"/>
        </w:rPr>
        <w:t>Mỗi câu đúng: 0,33 điểm</w:t>
      </w:r>
    </w:p>
    <w:p w14:paraId="7C6B3803" w14:textId="77777777" w:rsidR="006D7296" w:rsidRPr="006D7296" w:rsidRDefault="006D7296" w:rsidP="006D7296">
      <w:pPr>
        <w:ind w:right="422"/>
        <w:jc w:val="both"/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>1B, 2C, 3C, 4D, 5C, 6B, 7A, 8A, 9B, 10A, 11D, 12C, 13D, 14C,15C</w:t>
      </w:r>
    </w:p>
    <w:p w14:paraId="3850C214" w14:textId="77777777" w:rsidR="006D7296" w:rsidRPr="006D7296" w:rsidRDefault="006D7296" w:rsidP="006D7296">
      <w:pPr>
        <w:ind w:right="42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>II/TỰ LUẬN(5đ)</w:t>
      </w:r>
    </w:p>
    <w:p w14:paraId="0D323DD4" w14:textId="77777777" w:rsidR="006D7296" w:rsidRPr="006D7296" w:rsidRDefault="006D7296" w:rsidP="006D7296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color w:val="222222"/>
          <w:sz w:val="28"/>
          <w:szCs w:val="28"/>
        </w:rPr>
        <w:t>Câu 1</w:t>
      </w:r>
      <w:r w:rsidRPr="006D7296">
        <w:rPr>
          <w:rFonts w:ascii="Times New Roman" w:hAnsi="Times New Roman" w:cs="Times New Roman"/>
          <w:b/>
          <w:bCs/>
          <w:sz w:val="28"/>
          <w:szCs w:val="28"/>
        </w:rPr>
        <w:t>:  2đ</w:t>
      </w:r>
      <w:r w:rsidRPr="006D729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5B7AA935" w14:textId="77777777" w:rsidR="006D7296" w:rsidRPr="006D7296" w:rsidRDefault="006D7296" w:rsidP="006D7296">
      <w:pPr>
        <w:jc w:val="both"/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>+ Địa hình thoải có đất ba dan, đất xám, khí hậu cận xích đạo nóng ẩm, nguồn sinh thuỷ tốt.</w:t>
      </w:r>
    </w:p>
    <w:p w14:paraId="0BBA4321" w14:textId="77777777" w:rsidR="006D7296" w:rsidRPr="006D7296" w:rsidRDefault="006D7296" w:rsidP="006D7296">
      <w:pPr>
        <w:jc w:val="both"/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>+ Biển ấm ngư trường rộng, hải sản phong phú, gần đường hàng hải quốc tế, thềm lục địa nông rộng,có tiềm năng lớn về dầu khí.</w:t>
      </w:r>
    </w:p>
    <w:p w14:paraId="03ADF98C" w14:textId="77777777" w:rsidR="006D7296" w:rsidRPr="006D7296" w:rsidRDefault="006D7296" w:rsidP="006D7296">
      <w:pPr>
        <w:jc w:val="both"/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 xml:space="preserve">+ Có hệ thống sông Đồng Nai là nguồn cung cấp nước cho vùng. </w:t>
      </w:r>
    </w:p>
    <w:p w14:paraId="444B17F2" w14:textId="77777777" w:rsidR="006D7296" w:rsidRPr="006D7296" w:rsidRDefault="006D7296" w:rsidP="006D7296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>- Đất liền ít khoáng sản, diện tích rừng hẹp, nguy cơ ô nhiễm môi trường cao ….</w:t>
      </w:r>
    </w:p>
    <w:p w14:paraId="0FE27F93" w14:textId="2D642922" w:rsidR="006D7296" w:rsidRPr="006D7296" w:rsidRDefault="006D7296" w:rsidP="006D7296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b/>
          <w:color w:val="000000"/>
          <w:sz w:val="28"/>
          <w:szCs w:val="28"/>
        </w:rPr>
        <w:t>Câu 2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Vẽ biểu đồ </w:t>
      </w:r>
      <w:r w:rsidR="00B47FAA">
        <w:rPr>
          <w:rFonts w:ascii="Times New Roman" w:hAnsi="Times New Roman" w:cs="Times New Roman"/>
          <w:color w:val="000000"/>
          <w:sz w:val="28"/>
          <w:szCs w:val="28"/>
        </w:rPr>
        <w:t>tròn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    2đ</w:t>
      </w:r>
    </w:p>
    <w:p w14:paraId="1A9F4C01" w14:textId="474DC946" w:rsidR="006D7296" w:rsidRPr="006D7296" w:rsidRDefault="006D7296" w:rsidP="006D7296">
      <w:pPr>
        <w:spacing w:line="330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Yêu cầu: </w:t>
      </w:r>
    </w:p>
    <w:p w14:paraId="7F44EA03" w14:textId="18D031CB" w:rsidR="006D7296" w:rsidRPr="006D7296" w:rsidRDefault="006D7296" w:rsidP="006D7296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47FAA">
        <w:rPr>
          <w:rFonts w:ascii="Times New Roman" w:hAnsi="Times New Roman" w:cs="Times New Roman"/>
          <w:color w:val="000000"/>
          <w:sz w:val="28"/>
          <w:szCs w:val="28"/>
        </w:rPr>
        <w:t>Tính %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sản lượng thuỷ sản</w:t>
      </w:r>
    </w:p>
    <w:p w14:paraId="11D27D76" w14:textId="6C5F7188" w:rsidR="006D7296" w:rsidRPr="006D7296" w:rsidRDefault="00B47FAA" w:rsidP="006D7296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Chia đúng % trên biểu đồ</w:t>
      </w:r>
    </w:p>
    <w:p w14:paraId="5323E1D2" w14:textId="77777777" w:rsidR="006D7296" w:rsidRPr="006D7296" w:rsidRDefault="006D7296" w:rsidP="006D7296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Đảm bảo số liệu, tính chính xác, thẩm mỹ</w:t>
      </w:r>
    </w:p>
    <w:p w14:paraId="229B19D8" w14:textId="77777777" w:rsidR="006D7296" w:rsidRPr="006D7296" w:rsidRDefault="006D7296" w:rsidP="006D7296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Có tên biểu đồ, chú thích</w:t>
      </w:r>
    </w:p>
    <w:p w14:paraId="333B442B" w14:textId="7EDB08B9" w:rsidR="006D7296" w:rsidRPr="006D7296" w:rsidRDefault="006D7296" w:rsidP="006D7296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b.</w:t>
      </w:r>
      <w:r w:rsidRPr="006D7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Nhận xét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  1đ</w:t>
      </w:r>
    </w:p>
    <w:p w14:paraId="03B2F127" w14:textId="77777777" w:rsidR="006D7296" w:rsidRPr="006D7296" w:rsidRDefault="006D7296" w:rsidP="006D7296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Sản lượng thuỷ sản của cả nước và ĐBSCL đều tăng</w:t>
      </w:r>
    </w:p>
    <w:p w14:paraId="02DA1C3F" w14:textId="77777777" w:rsidR="006D7296" w:rsidRDefault="006D7296" w:rsidP="006D7296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ĐBSCL chiếm hơn ½ sản lượng cả nước</w:t>
      </w:r>
    </w:p>
    <w:p w14:paraId="4EC8CFB7" w14:textId="77777777" w:rsidR="006D7296" w:rsidRDefault="006D7296" w:rsidP="006D7296">
      <w:pPr>
        <w:spacing w:after="0" w:line="330" w:lineRule="atLeast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5433B3" w14:textId="77777777" w:rsidR="006D7296" w:rsidRPr="006D7296" w:rsidRDefault="006D7296" w:rsidP="006D7296">
      <w:pPr>
        <w:spacing w:after="0" w:line="330" w:lineRule="atLeast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FEBF8C" w14:textId="77777777" w:rsidR="006D7296" w:rsidRPr="006D7296" w:rsidRDefault="006D7296" w:rsidP="006D72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>Đề B</w:t>
      </w:r>
    </w:p>
    <w:p w14:paraId="55074E67" w14:textId="77777777" w:rsidR="006D7296" w:rsidRPr="006D7296" w:rsidRDefault="006D7296" w:rsidP="006D729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 xml:space="preserve">I/TRẮC NGHIỆM (5đ)  </w:t>
      </w:r>
    </w:p>
    <w:p w14:paraId="49DA9AED" w14:textId="77777777" w:rsidR="006D7296" w:rsidRDefault="006D7296" w:rsidP="006D7296">
      <w:pPr>
        <w:ind w:right="42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7296">
        <w:rPr>
          <w:rFonts w:ascii="Times New Roman" w:hAnsi="Times New Roman" w:cs="Times New Roman"/>
          <w:b/>
          <w:sz w:val="28"/>
          <w:szCs w:val="28"/>
        </w:rPr>
        <w:t>Mỗi câu đúng: 0,33 điểm</w:t>
      </w:r>
    </w:p>
    <w:p w14:paraId="145798AB" w14:textId="33EA981F" w:rsidR="006D7296" w:rsidRPr="006D7296" w:rsidRDefault="006D7296" w:rsidP="006D7296">
      <w:pPr>
        <w:ind w:right="422"/>
        <w:jc w:val="both"/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sz w:val="28"/>
          <w:szCs w:val="28"/>
        </w:rPr>
        <w:t>1D, 2B, 3C, 4D, 5C, 6A, 7 B, 8B, 9C, 10C,11D, 12A, 13C, 14B, 15D</w:t>
      </w:r>
    </w:p>
    <w:p w14:paraId="333DEB51" w14:textId="77777777" w:rsidR="006D7296" w:rsidRPr="006D7296" w:rsidRDefault="006D7296" w:rsidP="006D7296">
      <w:pPr>
        <w:ind w:right="422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D7296">
        <w:rPr>
          <w:rFonts w:ascii="Times New Roman" w:hAnsi="Times New Roman" w:cs="Times New Roman"/>
          <w:b/>
          <w:sz w:val="28"/>
          <w:szCs w:val="28"/>
          <w:u w:val="single"/>
        </w:rPr>
        <w:t>II/TỰ LUẬN(5đ)</w:t>
      </w:r>
    </w:p>
    <w:p w14:paraId="6979561E" w14:textId="77777777" w:rsidR="006D7296" w:rsidRPr="006D7296" w:rsidRDefault="006D7296" w:rsidP="006D7296">
      <w:pPr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b/>
          <w:color w:val="222222"/>
          <w:sz w:val="28"/>
          <w:szCs w:val="28"/>
        </w:rPr>
        <w:t>Câu 1</w:t>
      </w:r>
      <w:r w:rsidRPr="006D7296">
        <w:rPr>
          <w:rFonts w:ascii="Times New Roman" w:hAnsi="Times New Roman" w:cs="Times New Roman"/>
          <w:b/>
          <w:bCs/>
          <w:sz w:val="28"/>
          <w:szCs w:val="28"/>
        </w:rPr>
        <w:t>: 2đ</w:t>
      </w:r>
    </w:p>
    <w:p w14:paraId="6EE9B8FA" w14:textId="77777777" w:rsidR="006D7296" w:rsidRPr="006D7296" w:rsidRDefault="006D7296" w:rsidP="006D7296">
      <w:pPr>
        <w:rPr>
          <w:rFonts w:ascii="Times New Roman" w:hAnsi="Times New Roman" w:cs="Times New Roman"/>
          <w:sz w:val="28"/>
          <w:szCs w:val="28"/>
        </w:rPr>
      </w:pPr>
      <w:r w:rsidRPr="006D729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D7296">
        <w:rPr>
          <w:rFonts w:ascii="Times New Roman" w:hAnsi="Times New Roman" w:cs="Times New Roman"/>
          <w:bCs/>
          <w:sz w:val="28"/>
          <w:szCs w:val="28"/>
        </w:rPr>
        <w:t>Giàu tài nguyên để phát triển nông nghiệp: đồng bằng rộng, đất phù sa, khí hậu nóng ẩm, nguồn nước dồi dào, sinh vật phong phú đa dạng.</w:t>
      </w:r>
    </w:p>
    <w:p w14:paraId="176A473C" w14:textId="77777777" w:rsidR="006D7296" w:rsidRPr="006D7296" w:rsidRDefault="006D7296" w:rsidP="006D7296">
      <w:pPr>
        <w:rPr>
          <w:rFonts w:ascii="Times New Roman" w:hAnsi="Times New Roman" w:cs="Times New Roman"/>
          <w:sz w:val="28"/>
          <w:szCs w:val="28"/>
          <w:lang w:val="fr-FR"/>
        </w:rPr>
      </w:pPr>
      <w:r w:rsidRPr="006D7296">
        <w:rPr>
          <w:rFonts w:ascii="Times New Roman" w:hAnsi="Times New Roman" w:cs="Times New Roman"/>
          <w:sz w:val="28"/>
          <w:szCs w:val="28"/>
          <w:lang w:val="fr-FR"/>
        </w:rPr>
        <w:t xml:space="preserve">- Khó khăn : lũ lụt ; diện tích đất mặn, đất phèn lớn ; thiếu nước ngọt trong mùa khô. </w:t>
      </w:r>
    </w:p>
    <w:p w14:paraId="07DADE7C" w14:textId="77777777" w:rsidR="00B47FAA" w:rsidRPr="006D7296" w:rsidRDefault="00B47FAA" w:rsidP="00B47FAA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Câu 2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  <w:t>a.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Vẽ biểu đồ </w:t>
      </w:r>
      <w:r>
        <w:rPr>
          <w:rFonts w:ascii="Times New Roman" w:hAnsi="Times New Roman" w:cs="Times New Roman"/>
          <w:color w:val="000000"/>
          <w:sz w:val="28"/>
          <w:szCs w:val="28"/>
        </w:rPr>
        <w:t>tròn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    2đ</w:t>
      </w:r>
    </w:p>
    <w:p w14:paraId="7295EEF8" w14:textId="77777777" w:rsidR="00B47FAA" w:rsidRPr="006D7296" w:rsidRDefault="00B47FAA" w:rsidP="00B47FAA">
      <w:pPr>
        <w:spacing w:line="330" w:lineRule="atLeas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Yêu cầu: </w:t>
      </w:r>
    </w:p>
    <w:p w14:paraId="7CFD9B92" w14:textId="77777777" w:rsidR="00B47FAA" w:rsidRPr="006D7296" w:rsidRDefault="00B47FAA" w:rsidP="00B47FAA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Tính %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sản lượng thuỷ sản</w:t>
      </w:r>
    </w:p>
    <w:p w14:paraId="28463D6E" w14:textId="77777777" w:rsidR="00B47FAA" w:rsidRPr="006D7296" w:rsidRDefault="00B47FAA" w:rsidP="00B47FAA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Chia đúng % trên biểu đồ</w:t>
      </w:r>
    </w:p>
    <w:p w14:paraId="29AF7583" w14:textId="77777777" w:rsidR="00B47FAA" w:rsidRPr="006D7296" w:rsidRDefault="00B47FAA" w:rsidP="00B47FAA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Đảm bảo số liệu, tính chính xác, thẩm mỹ</w:t>
      </w:r>
    </w:p>
    <w:p w14:paraId="4B3BE02E" w14:textId="77777777" w:rsidR="00B47FAA" w:rsidRPr="006D7296" w:rsidRDefault="00B47FAA" w:rsidP="00B47FAA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Có tên biểu đồ, chú thích</w:t>
      </w:r>
    </w:p>
    <w:p w14:paraId="53142A63" w14:textId="77777777" w:rsidR="00B47FAA" w:rsidRPr="006D7296" w:rsidRDefault="00B47FAA" w:rsidP="00B47FAA">
      <w:pPr>
        <w:spacing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b.</w:t>
      </w:r>
      <w:r w:rsidRPr="006D72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Nhận xét</w:t>
      </w:r>
      <w:r w:rsidRPr="006D7296">
        <w:rPr>
          <w:rFonts w:ascii="Times New Roman" w:hAnsi="Times New Roman" w:cs="Times New Roman"/>
          <w:color w:val="000000"/>
          <w:sz w:val="28"/>
          <w:szCs w:val="28"/>
        </w:rPr>
        <w:t xml:space="preserve">   1đ</w:t>
      </w:r>
    </w:p>
    <w:p w14:paraId="47AB0476" w14:textId="77777777" w:rsidR="00B47FAA" w:rsidRPr="006D7296" w:rsidRDefault="00B47FAA" w:rsidP="00B47FAA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Sản lượng thuỷ sản của cả nước và ĐBSCL đều tăng</w:t>
      </w:r>
    </w:p>
    <w:p w14:paraId="06D6FD4F" w14:textId="77777777" w:rsidR="00B47FAA" w:rsidRDefault="00B47FAA" w:rsidP="00B47FAA">
      <w:pPr>
        <w:numPr>
          <w:ilvl w:val="0"/>
          <w:numId w:val="10"/>
        </w:numPr>
        <w:spacing w:after="0" w:line="33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7296">
        <w:rPr>
          <w:rFonts w:ascii="Times New Roman" w:hAnsi="Times New Roman" w:cs="Times New Roman"/>
          <w:color w:val="000000"/>
          <w:sz w:val="28"/>
          <w:szCs w:val="28"/>
        </w:rPr>
        <w:t>ĐBSCL chiếm hơn ½ sản lượng cả nước</w:t>
      </w:r>
    </w:p>
    <w:p w14:paraId="4B311A91" w14:textId="77777777" w:rsidR="006D7296" w:rsidRDefault="006D7296" w:rsidP="006D7296">
      <w:pPr>
        <w:spacing w:line="330" w:lineRule="atLeast"/>
        <w:jc w:val="both"/>
        <w:rPr>
          <w:lang w:val="pt-BR"/>
        </w:rPr>
      </w:pPr>
    </w:p>
    <w:p w14:paraId="35D50577" w14:textId="77777777" w:rsidR="006D7296" w:rsidRDefault="006D7296" w:rsidP="006D7296">
      <w:pPr>
        <w:jc w:val="both"/>
        <w:rPr>
          <w:lang w:val="pt-BR"/>
        </w:rPr>
      </w:pPr>
    </w:p>
    <w:p w14:paraId="483F896F" w14:textId="77777777" w:rsidR="006D7296" w:rsidRDefault="006D7296" w:rsidP="006D7296">
      <w:pPr>
        <w:jc w:val="both"/>
        <w:rPr>
          <w:lang w:val="pt-BR"/>
        </w:rPr>
      </w:pPr>
    </w:p>
    <w:p w14:paraId="71A0214E" w14:textId="77777777" w:rsidR="00B067B8" w:rsidRPr="00DB3EEF" w:rsidRDefault="00B067B8" w:rsidP="00511093">
      <w:pPr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2501012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48559C2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AD12B6F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57C37DD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977DA66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6024EF9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19C9114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E769862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6C0EBED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227B48B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8462358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15C6C18F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4FC5595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6BE54E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4948D9AC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0AD36A63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6BA515B4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373E8E01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5DAA0B0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5F538875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22A6C88C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</w:p>
    <w:p w14:paraId="736866BE" w14:textId="77777777" w:rsidR="002A43EC" w:rsidRPr="00DB3EEF" w:rsidRDefault="002A43EC" w:rsidP="002A43EC">
      <w:pPr>
        <w:spacing w:before="120" w:after="12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DB3EEF">
        <w:rPr>
          <w:rFonts w:ascii="Times New Roman" w:hAnsi="Times New Roman" w:cs="Times New Roman"/>
          <w:sz w:val="26"/>
          <w:szCs w:val="26"/>
          <w:lang w:val="nl-NL"/>
        </w:rPr>
        <w:br/>
      </w:r>
    </w:p>
    <w:sectPr w:rsidR="002A43EC" w:rsidRPr="00DB3EEF" w:rsidSect="0078290C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4C9C8E" w14:textId="77777777" w:rsidR="00FB3806" w:rsidRDefault="00FB3806" w:rsidP="002A43EC">
      <w:pPr>
        <w:spacing w:after="0" w:line="240" w:lineRule="auto"/>
      </w:pPr>
      <w:r>
        <w:separator/>
      </w:r>
    </w:p>
  </w:endnote>
  <w:endnote w:type="continuationSeparator" w:id="0">
    <w:p w14:paraId="2C8307E9" w14:textId="77777777" w:rsidR="00FB3806" w:rsidRDefault="00FB3806" w:rsidP="002A4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Arial NarrowH"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NewRomanPS-BoldMT">
    <w:altName w:val="Yu Gothic"/>
    <w:charset w:val="80"/>
    <w:family w:val="auto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725B6" w14:textId="77777777" w:rsidR="00FB3806" w:rsidRDefault="00FB3806" w:rsidP="002A43EC">
      <w:pPr>
        <w:spacing w:after="0" w:line="240" w:lineRule="auto"/>
      </w:pPr>
      <w:r>
        <w:separator/>
      </w:r>
    </w:p>
  </w:footnote>
  <w:footnote w:type="continuationSeparator" w:id="0">
    <w:p w14:paraId="7A289321" w14:textId="77777777" w:rsidR="00FB3806" w:rsidRDefault="00FB3806" w:rsidP="002A43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C01D4"/>
    <w:multiLevelType w:val="hybridMultilevel"/>
    <w:tmpl w:val="0D749AF0"/>
    <w:lvl w:ilvl="0" w:tplc="ADB0D104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26C94"/>
    <w:multiLevelType w:val="hybridMultilevel"/>
    <w:tmpl w:val="F0267920"/>
    <w:lvl w:ilvl="0" w:tplc="8F926C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5905"/>
    <w:multiLevelType w:val="hybridMultilevel"/>
    <w:tmpl w:val="F314C80C"/>
    <w:lvl w:ilvl="0" w:tplc="75B630E4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2021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04638"/>
    <w:multiLevelType w:val="hybridMultilevel"/>
    <w:tmpl w:val="CD32ADBA"/>
    <w:lvl w:ilvl="0" w:tplc="653890E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5B67044"/>
    <w:multiLevelType w:val="hybridMultilevel"/>
    <w:tmpl w:val="764A810C"/>
    <w:lvl w:ilvl="0" w:tplc="52888E60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5E4EC8"/>
    <w:multiLevelType w:val="hybridMultilevel"/>
    <w:tmpl w:val="7D744A56"/>
    <w:lvl w:ilvl="0" w:tplc="1712664E">
      <w:start w:val="2"/>
      <w:numFmt w:val="upperLetter"/>
      <w:lvlText w:val="%1."/>
      <w:lvlJc w:val="left"/>
      <w:pPr>
        <w:ind w:left="107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790" w:hanging="360"/>
      </w:pPr>
    </w:lvl>
    <w:lvl w:ilvl="2" w:tplc="042A001B">
      <w:start w:val="1"/>
      <w:numFmt w:val="lowerRoman"/>
      <w:lvlText w:val="%3."/>
      <w:lvlJc w:val="right"/>
      <w:pPr>
        <w:ind w:left="2510" w:hanging="180"/>
      </w:pPr>
    </w:lvl>
    <w:lvl w:ilvl="3" w:tplc="042A000F">
      <w:start w:val="1"/>
      <w:numFmt w:val="decimal"/>
      <w:lvlText w:val="%4."/>
      <w:lvlJc w:val="left"/>
      <w:pPr>
        <w:ind w:left="3230" w:hanging="360"/>
      </w:pPr>
    </w:lvl>
    <w:lvl w:ilvl="4" w:tplc="042A0019">
      <w:start w:val="1"/>
      <w:numFmt w:val="lowerLetter"/>
      <w:lvlText w:val="%5."/>
      <w:lvlJc w:val="left"/>
      <w:pPr>
        <w:ind w:left="3950" w:hanging="360"/>
      </w:pPr>
    </w:lvl>
    <w:lvl w:ilvl="5" w:tplc="042A001B">
      <w:start w:val="1"/>
      <w:numFmt w:val="lowerRoman"/>
      <w:lvlText w:val="%6."/>
      <w:lvlJc w:val="right"/>
      <w:pPr>
        <w:ind w:left="4670" w:hanging="180"/>
      </w:pPr>
    </w:lvl>
    <w:lvl w:ilvl="6" w:tplc="042A000F">
      <w:start w:val="1"/>
      <w:numFmt w:val="decimal"/>
      <w:lvlText w:val="%7."/>
      <w:lvlJc w:val="left"/>
      <w:pPr>
        <w:ind w:left="5390" w:hanging="360"/>
      </w:pPr>
    </w:lvl>
    <w:lvl w:ilvl="7" w:tplc="042A0019">
      <w:start w:val="1"/>
      <w:numFmt w:val="lowerLetter"/>
      <w:lvlText w:val="%8."/>
      <w:lvlJc w:val="left"/>
      <w:pPr>
        <w:ind w:left="6110" w:hanging="360"/>
      </w:pPr>
    </w:lvl>
    <w:lvl w:ilvl="8" w:tplc="042A001B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2F260816"/>
    <w:multiLevelType w:val="hybridMultilevel"/>
    <w:tmpl w:val="16BA49B4"/>
    <w:lvl w:ilvl="0" w:tplc="109E0492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6F5C5E"/>
    <w:multiLevelType w:val="hybridMultilevel"/>
    <w:tmpl w:val="F196AFAC"/>
    <w:lvl w:ilvl="0" w:tplc="CAC68E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EF43CC"/>
    <w:multiLevelType w:val="hybridMultilevel"/>
    <w:tmpl w:val="C61A60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BF5A78"/>
    <w:multiLevelType w:val="hybridMultilevel"/>
    <w:tmpl w:val="724431D2"/>
    <w:lvl w:ilvl="0" w:tplc="BCB4D2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1208B9"/>
    <w:multiLevelType w:val="hybridMultilevel"/>
    <w:tmpl w:val="5F0A5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414B3"/>
    <w:multiLevelType w:val="hybridMultilevel"/>
    <w:tmpl w:val="1C845816"/>
    <w:lvl w:ilvl="0" w:tplc="CFE0803E">
      <w:start w:val="2"/>
      <w:numFmt w:val="upperLetter"/>
      <w:lvlText w:val="%1."/>
      <w:lvlJc w:val="left"/>
      <w:pPr>
        <w:ind w:left="1080" w:hanging="360"/>
      </w:pPr>
      <w:rPr>
        <w:b/>
        <w:bCs/>
      </w:rPr>
    </w:lvl>
    <w:lvl w:ilvl="1" w:tplc="042A0019">
      <w:start w:val="1"/>
      <w:numFmt w:val="lowerLetter"/>
      <w:lvlText w:val="%2."/>
      <w:lvlJc w:val="left"/>
      <w:pPr>
        <w:ind w:left="1800" w:hanging="360"/>
      </w:pPr>
    </w:lvl>
    <w:lvl w:ilvl="2" w:tplc="042A001B">
      <w:start w:val="1"/>
      <w:numFmt w:val="lowerRoman"/>
      <w:lvlText w:val="%3."/>
      <w:lvlJc w:val="right"/>
      <w:pPr>
        <w:ind w:left="2520" w:hanging="180"/>
      </w:pPr>
    </w:lvl>
    <w:lvl w:ilvl="3" w:tplc="042A000F">
      <w:start w:val="1"/>
      <w:numFmt w:val="decimal"/>
      <w:lvlText w:val="%4."/>
      <w:lvlJc w:val="left"/>
      <w:pPr>
        <w:ind w:left="3240" w:hanging="360"/>
      </w:pPr>
    </w:lvl>
    <w:lvl w:ilvl="4" w:tplc="042A0019">
      <w:start w:val="1"/>
      <w:numFmt w:val="lowerLetter"/>
      <w:lvlText w:val="%5."/>
      <w:lvlJc w:val="left"/>
      <w:pPr>
        <w:ind w:left="3960" w:hanging="360"/>
      </w:pPr>
    </w:lvl>
    <w:lvl w:ilvl="5" w:tplc="042A001B">
      <w:start w:val="1"/>
      <w:numFmt w:val="lowerRoman"/>
      <w:lvlText w:val="%6."/>
      <w:lvlJc w:val="right"/>
      <w:pPr>
        <w:ind w:left="4680" w:hanging="180"/>
      </w:pPr>
    </w:lvl>
    <w:lvl w:ilvl="6" w:tplc="042A000F">
      <w:start w:val="1"/>
      <w:numFmt w:val="decimal"/>
      <w:lvlText w:val="%7."/>
      <w:lvlJc w:val="left"/>
      <w:pPr>
        <w:ind w:left="5400" w:hanging="360"/>
      </w:pPr>
    </w:lvl>
    <w:lvl w:ilvl="7" w:tplc="042A0019">
      <w:start w:val="1"/>
      <w:numFmt w:val="lowerLetter"/>
      <w:lvlText w:val="%8."/>
      <w:lvlJc w:val="left"/>
      <w:pPr>
        <w:ind w:left="6120" w:hanging="360"/>
      </w:pPr>
    </w:lvl>
    <w:lvl w:ilvl="8" w:tplc="042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3EC"/>
    <w:rsid w:val="00021C68"/>
    <w:rsid w:val="000371E2"/>
    <w:rsid w:val="000F4E7F"/>
    <w:rsid w:val="001404BF"/>
    <w:rsid w:val="001727DA"/>
    <w:rsid w:val="001F15EA"/>
    <w:rsid w:val="001F7995"/>
    <w:rsid w:val="00221CB4"/>
    <w:rsid w:val="00255345"/>
    <w:rsid w:val="002A43EC"/>
    <w:rsid w:val="002C6D17"/>
    <w:rsid w:val="003836BF"/>
    <w:rsid w:val="00393E8D"/>
    <w:rsid w:val="003B42FC"/>
    <w:rsid w:val="00410987"/>
    <w:rsid w:val="004932E7"/>
    <w:rsid w:val="004C2373"/>
    <w:rsid w:val="004E400A"/>
    <w:rsid w:val="00511093"/>
    <w:rsid w:val="00541727"/>
    <w:rsid w:val="005C23FD"/>
    <w:rsid w:val="005E2DBF"/>
    <w:rsid w:val="0061648B"/>
    <w:rsid w:val="00637C11"/>
    <w:rsid w:val="006414FA"/>
    <w:rsid w:val="0064334D"/>
    <w:rsid w:val="006528D7"/>
    <w:rsid w:val="00661463"/>
    <w:rsid w:val="00671C65"/>
    <w:rsid w:val="00672659"/>
    <w:rsid w:val="006D7296"/>
    <w:rsid w:val="00712D1B"/>
    <w:rsid w:val="007205EB"/>
    <w:rsid w:val="007457DD"/>
    <w:rsid w:val="00774D14"/>
    <w:rsid w:val="0078290C"/>
    <w:rsid w:val="007C6A66"/>
    <w:rsid w:val="007F34C5"/>
    <w:rsid w:val="007F40A4"/>
    <w:rsid w:val="00937C79"/>
    <w:rsid w:val="009625E1"/>
    <w:rsid w:val="00A97EF5"/>
    <w:rsid w:val="00AB38CB"/>
    <w:rsid w:val="00B0346A"/>
    <w:rsid w:val="00B0502C"/>
    <w:rsid w:val="00B067B8"/>
    <w:rsid w:val="00B47FAA"/>
    <w:rsid w:val="00BB5C13"/>
    <w:rsid w:val="00BD2D17"/>
    <w:rsid w:val="00BF68E7"/>
    <w:rsid w:val="00C16586"/>
    <w:rsid w:val="00C43FA2"/>
    <w:rsid w:val="00CC2488"/>
    <w:rsid w:val="00CE216D"/>
    <w:rsid w:val="00D5283C"/>
    <w:rsid w:val="00DB05A8"/>
    <w:rsid w:val="00DB3EEF"/>
    <w:rsid w:val="00E92273"/>
    <w:rsid w:val="00EA1B21"/>
    <w:rsid w:val="00EB0A23"/>
    <w:rsid w:val="00EB3179"/>
    <w:rsid w:val="00EE2F02"/>
    <w:rsid w:val="00F93A33"/>
    <w:rsid w:val="00FB3806"/>
    <w:rsid w:val="00FB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AAD4"/>
  <w15:chartTrackingRefBased/>
  <w15:docId w15:val="{66B81165-7F14-474B-88AC-B02ECEF37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43EC"/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43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3EC"/>
    <w:rPr>
      <w:rFonts w:asciiTheme="minorHAnsi" w:hAnsiTheme="minorHAnsi"/>
      <w:kern w:val="0"/>
      <w:sz w:val="22"/>
      <w14:ligatures w14:val="none"/>
    </w:rPr>
  </w:style>
  <w:style w:type="table" w:styleId="TableGrid">
    <w:name w:val="Table Grid"/>
    <w:basedOn w:val="TableNormal"/>
    <w:uiPriority w:val="39"/>
    <w:rsid w:val="002A43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D1B"/>
    <w:pPr>
      <w:ind w:left="720"/>
      <w:contextualSpacing/>
    </w:pPr>
  </w:style>
  <w:style w:type="table" w:customStyle="1" w:styleId="TableGrid4">
    <w:name w:val="Table Grid4"/>
    <w:basedOn w:val="TableNormal"/>
    <w:next w:val="TableGrid"/>
    <w:uiPriority w:val="39"/>
    <w:qFormat/>
    <w:rsid w:val="00393E8D"/>
    <w:pPr>
      <w:spacing w:after="0" w:line="240" w:lineRule="auto"/>
    </w:pPr>
    <w:rPr>
      <w:rFonts w:ascii="VNI-Times" w:eastAsia="Arial" w:hAnsi="VNI-Times" w:cs="Times New Roman"/>
      <w:kern w:val="0"/>
      <w:sz w:val="24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393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393E8D"/>
    <w:rPr>
      <w:rFonts w:eastAsia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393E8D"/>
    <w:rPr>
      <w:b/>
      <w:bCs/>
    </w:rPr>
  </w:style>
  <w:style w:type="character" w:customStyle="1" w:styleId="4-BangChar">
    <w:name w:val="4-Bang Char"/>
    <w:link w:val="4-Bang"/>
    <w:qFormat/>
    <w:locked/>
    <w:rsid w:val="00255345"/>
    <w:rPr>
      <w:rFonts w:ascii="Calibri" w:eastAsia="Calibri" w:hAnsi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255345"/>
    <w:pPr>
      <w:widowControl w:val="0"/>
      <w:spacing w:before="40" w:after="40" w:line="276" w:lineRule="auto"/>
      <w:jc w:val="both"/>
    </w:pPr>
    <w:rPr>
      <w:rFonts w:ascii="Calibri" w:eastAsia="Calibri" w:hAnsi="Calibri" w:cs="Times New Roman"/>
      <w:kern w:val="2"/>
      <w:sz w:val="28"/>
      <w:szCs w:val="26"/>
      <w14:ligatures w14:val="standardContextual"/>
    </w:rPr>
  </w:style>
  <w:style w:type="paragraph" w:customStyle="1" w:styleId="I">
    <w:name w:val="I"/>
    <w:basedOn w:val="Normal"/>
    <w:rsid w:val="00CE216D"/>
    <w:pPr>
      <w:spacing w:before="340" w:after="170" w:line="320" w:lineRule="exact"/>
      <w:jc w:val="both"/>
    </w:pPr>
    <w:rPr>
      <w:rFonts w:ascii=".VnArial NarrowH" w:eastAsia="Batang" w:hAnsi=".VnArial NarrowH" w:cs=".VnArial NarrowH"/>
      <w:spacing w:val="4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10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2023-10-22T13:03:00Z</dcterms:created>
  <dcterms:modified xsi:type="dcterms:W3CDTF">2024-03-17T11:26:00Z</dcterms:modified>
</cp:coreProperties>
</file>